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426983" w:rsidRPr="00612BEF" w14:paraId="3509BEFB" w14:textId="77777777" w:rsidTr="00272F65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E5ADD96" w14:textId="77777777" w:rsidR="00426983" w:rsidRPr="009E61BF" w:rsidRDefault="00426983" w:rsidP="00272F65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EF3AB92" w14:textId="77777777" w:rsidR="00426983" w:rsidRPr="00346ACD" w:rsidRDefault="00426983" w:rsidP="00272F65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426983" w:rsidRPr="00612BEF" w14:paraId="1204CC34" w14:textId="77777777" w:rsidTr="00272F65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1F06CD6" w14:textId="375E151F" w:rsidR="00426983" w:rsidRPr="00B4686F" w:rsidRDefault="00426983" w:rsidP="00272F65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6F4E26" w:rsidRPr="00B4686F">
              <w:rPr>
                <w:b/>
                <w:bCs/>
                <w:lang w:val="vi-VN"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F8C3CCA" w14:textId="77777777" w:rsidR="00426983" w:rsidRPr="00346ACD" w:rsidRDefault="00426983" w:rsidP="00272F65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689A8A0" wp14:editId="6A16A989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7B5E3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426983" w:rsidRPr="00612BEF" w14:paraId="3E9BA7C5" w14:textId="77777777" w:rsidTr="00272F65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D1AB0EB" w14:textId="77777777" w:rsidR="00426983" w:rsidRPr="00B4686F" w:rsidRDefault="00426983" w:rsidP="00272F65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40212E4" w14:textId="77777777" w:rsidR="00426983" w:rsidRPr="00346ACD" w:rsidRDefault="00426983" w:rsidP="00272F65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47FFC77" w14:textId="77777777" w:rsidR="00426983" w:rsidRPr="00346ACD" w:rsidRDefault="00426983" w:rsidP="00426983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426983" w:rsidRPr="00612BEF" w14:paraId="027A90DF" w14:textId="77777777" w:rsidTr="00272F65">
        <w:tc>
          <w:tcPr>
            <w:tcW w:w="9563" w:type="dxa"/>
            <w:gridSpan w:val="3"/>
          </w:tcPr>
          <w:p w14:paraId="6D056181" w14:textId="77777777" w:rsidR="00426983" w:rsidRPr="00346ACD" w:rsidRDefault="00426983" w:rsidP="00272F65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426983" w:rsidRPr="00346ACD" w14:paraId="767BB82B" w14:textId="77777777" w:rsidTr="00272F65">
        <w:tc>
          <w:tcPr>
            <w:tcW w:w="3011" w:type="dxa"/>
          </w:tcPr>
          <w:p w14:paraId="331469FE" w14:textId="77777777" w:rsidR="00426983" w:rsidRPr="00346ACD" w:rsidRDefault="00426983" w:rsidP="00272F65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1330AD8" w14:textId="77777777" w:rsidR="00426983" w:rsidRPr="00B4686F" w:rsidRDefault="00426983" w:rsidP="00272F65">
            <w:pPr>
              <w:tabs>
                <w:tab w:val="left" w:pos="280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 xml:space="preserve">Ngành: </w:t>
            </w:r>
            <w:r w:rsidRPr="00B4686F">
              <w:rPr>
                <w:b/>
                <w:bCs/>
              </w:rPr>
              <w:t>Kỹ thuật xây dựng</w:t>
            </w:r>
          </w:p>
        </w:tc>
        <w:tc>
          <w:tcPr>
            <w:tcW w:w="3040" w:type="dxa"/>
          </w:tcPr>
          <w:p w14:paraId="0E33DB96" w14:textId="77777777" w:rsidR="00426983" w:rsidRPr="00346ACD" w:rsidRDefault="00426983" w:rsidP="00272F65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Pr="00346ACD">
              <w:rPr>
                <w:b/>
                <w:bCs/>
                <w:lang w:val="en-US"/>
              </w:rPr>
              <w:t>75</w:t>
            </w:r>
            <w:r>
              <w:rPr>
                <w:b/>
                <w:bCs/>
                <w:lang w:val="en-US"/>
              </w:rPr>
              <w:t>80201</w:t>
            </w:r>
          </w:p>
        </w:tc>
      </w:tr>
    </w:tbl>
    <w:p w14:paraId="0355500C" w14:textId="77777777" w:rsidR="00426983" w:rsidRPr="00346ACD" w:rsidRDefault="00426983" w:rsidP="00426983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426983" w:rsidRPr="002E3102" w14:paraId="33B87069" w14:textId="77777777" w:rsidTr="00272F65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7AEC8ABD" w14:textId="77777777" w:rsidR="00426983" w:rsidRPr="00612BEF" w:rsidRDefault="00426983" w:rsidP="00272F65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5F540917" w14:textId="017AE35C" w:rsidR="00D70394" w:rsidRPr="00D70394" w:rsidRDefault="00D70394" w:rsidP="00272F65">
            <w:pPr>
              <w:spacing w:line="276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AN TOÀN LAO ĐỘNG</w:t>
            </w:r>
          </w:p>
          <w:p w14:paraId="5F935F35" w14:textId="77777777" w:rsidR="00426983" w:rsidRPr="00704797" w:rsidRDefault="00426983" w:rsidP="00272F65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426983" w:rsidRPr="003172A8" w14:paraId="3A18FEF0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4529" w14:textId="6870943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  <w:r w:rsidR="00612BEF">
              <w:t xml:space="preserve"> </w:t>
            </w:r>
            <w:r w:rsidR="00612BEF" w:rsidRPr="00612BEF">
              <w:rPr>
                <w:b/>
                <w:bCs/>
              </w:rPr>
              <w:t>220366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7A5" w14:textId="65BAA8D8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r w:rsidR="006D3D14" w:rsidRPr="003172A8">
              <w:rPr>
                <w:b/>
                <w:bCs/>
              </w:rPr>
              <w:t>An toàn lao động</w:t>
            </w:r>
            <w:r w:rsidR="003172A8" w:rsidRPr="003172A8">
              <w:rPr>
                <w:b/>
                <w:bCs/>
              </w:rPr>
              <w:t xml:space="preserve"> </w:t>
            </w:r>
          </w:p>
        </w:tc>
      </w:tr>
      <w:tr w:rsidR="00426983" w:rsidRPr="002E3102" w14:paraId="5DDDEF54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074A" w14:textId="7777777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Ký hiệu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45F" w14:textId="7777777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426983" w:rsidRPr="002E3102" w14:paraId="49BE8822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C28" w14:textId="7777777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0ED" w14:textId="06CDC4BE" w:rsidR="00426983" w:rsidRPr="00241447" w:rsidRDefault="006D3D14" w:rsidP="00272F65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426983" w:rsidRPr="002E3102" w14:paraId="5F5AA648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77F" w14:textId="7777777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021" w14:textId="50E2DAAD" w:rsidR="00426983" w:rsidRPr="00241447" w:rsidRDefault="00426983" w:rsidP="00272F65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426983" w:rsidRPr="002E3102" w14:paraId="24DD07BD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FF42" w14:textId="77777777" w:rsidR="00426983" w:rsidRPr="00220024" w:rsidRDefault="00426983" w:rsidP="00272F65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E6C" w14:textId="1907C330" w:rsidR="00426983" w:rsidRPr="00220024" w:rsidRDefault="00D257BA" w:rsidP="00272F65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30</w:t>
            </w:r>
            <w:r w:rsidR="00426983">
              <w:rPr>
                <w:bCs/>
              </w:rPr>
              <w:t xml:space="preserve"> </w:t>
            </w:r>
            <w:r w:rsidR="00426983" w:rsidRPr="00220024">
              <w:rPr>
                <w:bCs/>
              </w:rPr>
              <w:t>tiết</w:t>
            </w:r>
          </w:p>
        </w:tc>
      </w:tr>
      <w:tr w:rsidR="00426983" w:rsidRPr="002E3102" w14:paraId="486E8485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178" w14:textId="77777777" w:rsidR="00426983" w:rsidRPr="00B759C1" w:rsidRDefault="00426983" w:rsidP="00272F65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131" w14:textId="62EB3DE7" w:rsidR="00426983" w:rsidRPr="006B202E" w:rsidRDefault="006B202E" w:rsidP="00272F65">
            <w:pPr>
              <w:tabs>
                <w:tab w:val="left" w:pos="2325"/>
              </w:tabs>
              <w:spacing w:line="276" w:lineRule="auto"/>
              <w:rPr>
                <w:lang w:val="en-US"/>
              </w:rPr>
            </w:pPr>
            <w:r w:rsidRPr="006B202E">
              <w:rPr>
                <w:lang w:val="en-US"/>
              </w:rPr>
              <w:t xml:space="preserve"> </w:t>
            </w:r>
          </w:p>
        </w:tc>
      </w:tr>
      <w:tr w:rsidR="00426983" w:rsidRPr="002E3102" w14:paraId="194369E8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590" w14:textId="77777777" w:rsidR="00426983" w:rsidRPr="00B759C1" w:rsidRDefault="00426983" w:rsidP="00272F65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2795" w14:textId="623D97CB" w:rsidR="00426983" w:rsidRPr="00A7714B" w:rsidRDefault="00296C54" w:rsidP="00272F65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60</w:t>
            </w:r>
            <w:r w:rsidR="00426983" w:rsidRPr="00B759C1">
              <w:rPr>
                <w:bCs/>
              </w:rPr>
              <w:t xml:space="preserve"> tiết</w:t>
            </w:r>
            <w:r w:rsidR="00426983">
              <w:rPr>
                <w:bCs/>
              </w:rPr>
              <w:t xml:space="preserve"> </w:t>
            </w:r>
          </w:p>
        </w:tc>
      </w:tr>
      <w:tr w:rsidR="00426983" w:rsidRPr="002E3102" w14:paraId="4FC68645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68A" w14:textId="7777777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AE1" w14:textId="77777777" w:rsidR="00426983" w:rsidRPr="002E3102" w:rsidRDefault="00426983" w:rsidP="00272F65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0186E" w:rsidRPr="00F67615" w14:paraId="3966AF27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AB6" w14:textId="77777777" w:rsidR="0090186E" w:rsidRPr="002E3102" w:rsidRDefault="0090186E" w:rsidP="0090186E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4333" w14:textId="3EDF9AB3" w:rsidR="0090186E" w:rsidRPr="004C2118" w:rsidRDefault="000D0E6D" w:rsidP="0090186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</w:rPr>
              <w:t xml:space="preserve">ThS. </w:t>
            </w:r>
            <w:r w:rsidR="004C2118">
              <w:rPr>
                <w:bCs/>
                <w:lang w:val="en-US"/>
              </w:rPr>
              <w:t>Lê Thị Bích Châu</w:t>
            </w:r>
          </w:p>
        </w:tc>
      </w:tr>
      <w:tr w:rsidR="0090186E" w:rsidRPr="00612BEF" w14:paraId="7E530F06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AC7" w14:textId="77777777" w:rsidR="0090186E" w:rsidRPr="002E3102" w:rsidRDefault="0090186E" w:rsidP="0090186E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7D16" w14:textId="5AD18D22" w:rsidR="0090186E" w:rsidRPr="00D70394" w:rsidRDefault="000D0E6D" w:rsidP="0090186E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ThS. </w:t>
            </w:r>
            <w:r w:rsidR="004C2118" w:rsidRPr="00F67615">
              <w:rPr>
                <w:bCs/>
              </w:rPr>
              <w:t>Nguyễn Hữu Hoài Chương</w:t>
            </w:r>
          </w:p>
          <w:p w14:paraId="5C93A682" w14:textId="1B0DCDE1" w:rsidR="0090186E" w:rsidRPr="00D70394" w:rsidRDefault="00F67615" w:rsidP="0090186E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D70394">
              <w:rPr>
                <w:bCs/>
              </w:rPr>
              <w:t>ThS</w:t>
            </w:r>
            <w:r w:rsidR="0090186E">
              <w:rPr>
                <w:bCs/>
              </w:rPr>
              <w:t xml:space="preserve">. </w:t>
            </w:r>
            <w:r w:rsidRPr="00D70394">
              <w:rPr>
                <w:bCs/>
              </w:rPr>
              <w:t>Phan Trần Ngọc Diễm</w:t>
            </w:r>
          </w:p>
          <w:p w14:paraId="29F38571" w14:textId="262AC623" w:rsidR="0090186E" w:rsidRPr="00D70394" w:rsidRDefault="0090186E" w:rsidP="0090186E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</w:p>
        </w:tc>
      </w:tr>
      <w:tr w:rsidR="00426983" w:rsidRPr="00612BEF" w14:paraId="62BC4F85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4440" w14:textId="77777777" w:rsidR="00426983" w:rsidRPr="002E3102" w:rsidRDefault="00426983" w:rsidP="00272F6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AD2" w14:textId="77777777" w:rsidR="00426983" w:rsidRPr="002E3102" w:rsidRDefault="00426983" w:rsidP="00272F65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26983" w:rsidRPr="002E3102" w14:paraId="7A4DD0A1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9B39" w14:textId="77777777" w:rsidR="00426983" w:rsidRPr="002E3102" w:rsidRDefault="00426983" w:rsidP="00272F65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C7DA" w14:textId="77777777" w:rsidR="00426983" w:rsidRPr="00616C66" w:rsidRDefault="00426983" w:rsidP="00272F65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  <w:tr w:rsidR="00426983" w:rsidRPr="002E3102" w14:paraId="020C9525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B9E9" w14:textId="77777777" w:rsidR="00426983" w:rsidRPr="002E3102" w:rsidRDefault="00426983" w:rsidP="00272F65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838" w14:textId="77777777" w:rsidR="00426983" w:rsidRPr="00DB6A78" w:rsidRDefault="00426983" w:rsidP="00272F65">
            <w:pPr>
              <w:spacing w:line="276" w:lineRule="auto"/>
              <w:rPr>
                <w:lang w:val="en-US"/>
              </w:rPr>
            </w:pPr>
            <w:r w:rsidRPr="00DB6A78">
              <w:rPr>
                <w:bCs/>
                <w:lang w:val="en-US"/>
              </w:rPr>
              <w:t>Không có</w:t>
            </w:r>
          </w:p>
        </w:tc>
      </w:tr>
      <w:tr w:rsidR="00426983" w:rsidRPr="002E3102" w14:paraId="7D087019" w14:textId="77777777" w:rsidTr="00272F65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3C8" w14:textId="77777777" w:rsidR="00426983" w:rsidRPr="002E3102" w:rsidRDefault="00426983" w:rsidP="00272F65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0FF" w14:textId="77777777" w:rsidR="00426983" w:rsidRPr="00616C66" w:rsidRDefault="00426983" w:rsidP="00272F65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Không có</w:t>
            </w:r>
          </w:p>
        </w:tc>
      </w:tr>
    </w:tbl>
    <w:p w14:paraId="47C16AA3" w14:textId="77777777" w:rsidR="00426983" w:rsidRPr="00FD023E" w:rsidRDefault="00426983" w:rsidP="00426983">
      <w:pPr>
        <w:pStyle w:val="ListParagraph"/>
        <w:numPr>
          <w:ilvl w:val="0"/>
          <w:numId w:val="1"/>
        </w:numPr>
        <w:spacing w:before="120" w:after="120"/>
        <w:rPr>
          <w:b/>
        </w:rPr>
      </w:pPr>
      <w:r w:rsidRPr="00FD023E">
        <w:rPr>
          <w:b/>
        </w:rPr>
        <w:t>Mục tiêu học phần</w:t>
      </w:r>
    </w:p>
    <w:p w14:paraId="528A9132" w14:textId="313A49D9" w:rsidR="00E63095" w:rsidRPr="00E63095" w:rsidRDefault="00426983" w:rsidP="00E63095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r w:rsidRPr="00FD023E">
        <w:rPr>
          <w:b/>
          <w:bCs/>
        </w:rPr>
        <w:t>Mục tiêu chung:</w:t>
      </w:r>
      <w:r>
        <w:t xml:space="preserve"> </w:t>
      </w:r>
    </w:p>
    <w:p w14:paraId="2720E499" w14:textId="2DD1F7F3" w:rsidR="00E63095" w:rsidRPr="00E63095" w:rsidRDefault="00E4685D" w:rsidP="00133AFD">
      <w:pPr>
        <w:pStyle w:val="ListParagraph"/>
        <w:spacing w:before="120" w:after="120"/>
        <w:ind w:left="360"/>
        <w:rPr>
          <w:color w:val="000000"/>
        </w:rPr>
      </w:pPr>
      <w:r>
        <w:t>Hiểu được kỹ thuật an toàn lao động trong thiết kế và thi công xây dựng</w:t>
      </w:r>
      <w:r w:rsidR="00133AFD">
        <w:t xml:space="preserve"> :</w:t>
      </w:r>
      <w:r w:rsidR="00E63095" w:rsidRPr="00E63095">
        <w:rPr>
          <w:color w:val="000000"/>
        </w:rPr>
        <w:t xml:space="preserve"> </w:t>
      </w:r>
    </w:p>
    <w:p w14:paraId="33EE8F82" w14:textId="127CBA75" w:rsidR="00E63095" w:rsidRPr="00E63095" w:rsidRDefault="00E63095" w:rsidP="00E63095">
      <w:pPr>
        <w:pStyle w:val="ListParagraph"/>
        <w:spacing w:line="276" w:lineRule="auto"/>
        <w:ind w:left="360"/>
        <w:jc w:val="both"/>
        <w:rPr>
          <w:color w:val="000000"/>
        </w:rPr>
      </w:pPr>
      <w:r w:rsidRPr="00E63095">
        <w:rPr>
          <w:color w:val="000000"/>
        </w:rPr>
        <w:t>- Vệ sinh lao động trong xây dựng</w:t>
      </w:r>
      <w:r w:rsidR="000E6B00">
        <w:rPr>
          <w:color w:val="000000"/>
        </w:rPr>
        <w:t>.</w:t>
      </w:r>
    </w:p>
    <w:p w14:paraId="62044478" w14:textId="00D0F0BB" w:rsidR="00E63095" w:rsidRPr="00E63095" w:rsidRDefault="00E63095" w:rsidP="00E63095">
      <w:pPr>
        <w:pStyle w:val="ListParagraph"/>
        <w:spacing w:line="276" w:lineRule="auto"/>
        <w:ind w:left="360"/>
        <w:jc w:val="both"/>
      </w:pPr>
      <w:r w:rsidRPr="00E63095">
        <w:rPr>
          <w:color w:val="000000"/>
        </w:rPr>
        <w:t>- Kỹ thuật an toàn trong xây dựng</w:t>
      </w:r>
      <w:r w:rsidR="000E6B00">
        <w:t>.</w:t>
      </w:r>
    </w:p>
    <w:p w14:paraId="15250369" w14:textId="42909050" w:rsidR="00467523" w:rsidRPr="00E63095" w:rsidRDefault="00E63095" w:rsidP="00E63095">
      <w:pPr>
        <w:pStyle w:val="ListParagraph"/>
        <w:spacing w:line="276" w:lineRule="auto"/>
        <w:ind w:left="360"/>
        <w:jc w:val="both"/>
      </w:pPr>
      <w:r w:rsidRPr="00E63095">
        <w:t xml:space="preserve">- </w:t>
      </w:r>
      <w:r w:rsidRPr="00E63095">
        <w:rPr>
          <w:color w:val="000000"/>
        </w:rPr>
        <w:t>Kỹ thuật an toàn phòng chống cháy</w:t>
      </w:r>
      <w:r w:rsidRPr="00BA6C8B">
        <w:t>.</w:t>
      </w:r>
    </w:p>
    <w:p w14:paraId="3B4A0CD7" w14:textId="77777777" w:rsidR="00426983" w:rsidRPr="00FD023E" w:rsidRDefault="00426983" w:rsidP="00426983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r w:rsidRPr="00FD023E">
        <w:rPr>
          <w:b/>
          <w:bCs/>
        </w:rPr>
        <w:t>Mục tiêu HP cụ thể</w:t>
      </w:r>
    </w:p>
    <w:p w14:paraId="22DB6D59" w14:textId="77777777" w:rsidR="00426983" w:rsidRPr="000D2622" w:rsidRDefault="00426983" w:rsidP="00426983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2.</w:t>
      </w:r>
      <w:r w:rsidRPr="000D2622">
        <w:rPr>
          <w:b/>
          <w:lang w:val="vi-VN"/>
        </w:rPr>
        <w:t>1. Về kiến thức</w:t>
      </w:r>
    </w:p>
    <w:p w14:paraId="587B6C25" w14:textId="0728B268" w:rsidR="00DB3EEA" w:rsidRPr="00CB10A7" w:rsidRDefault="00DB3EEA" w:rsidP="00DB3EEA">
      <w:pPr>
        <w:spacing w:line="276" w:lineRule="auto"/>
        <w:ind w:firstLine="720"/>
        <w:rPr>
          <w:lang w:val="vi-VN"/>
        </w:rPr>
      </w:pPr>
      <w:r w:rsidRPr="00B4686F">
        <w:rPr>
          <w:lang w:val="vi-VN"/>
        </w:rPr>
        <w:t xml:space="preserve"> </w:t>
      </w:r>
      <w:r w:rsidR="006D53EE" w:rsidRPr="00BA6C8B">
        <w:rPr>
          <w:iCs/>
          <w:lang w:val="sv-SE"/>
        </w:rPr>
        <w:t>Học phần này trang bị cho sinh viên:</w:t>
      </w:r>
      <w:r w:rsidR="006D53EE">
        <w:rPr>
          <w:iCs/>
          <w:lang w:val="sv-SE"/>
        </w:rPr>
        <w:t xml:space="preserve"> </w:t>
      </w:r>
      <w:r w:rsidR="006D53EE" w:rsidRPr="00CB10A7">
        <w:rPr>
          <w:color w:val="000000"/>
          <w:spacing w:val="-6"/>
          <w:lang w:val="vi-VN"/>
        </w:rPr>
        <w:t>Những vấn đề chung, vệ sinh lao động, kỹ thuật an toàn lao động biện pháp phòng ngừa, kỹ thuật phòng chống cháy nổ</w:t>
      </w:r>
      <w:r w:rsidR="00CB10A7" w:rsidRPr="00CB10A7">
        <w:rPr>
          <w:color w:val="000000"/>
          <w:spacing w:val="-6"/>
          <w:lang w:val="vi-VN"/>
        </w:rPr>
        <w:t>.</w:t>
      </w:r>
    </w:p>
    <w:p w14:paraId="10EEB452" w14:textId="410784B8" w:rsidR="00426983" w:rsidRPr="000D2622" w:rsidRDefault="00426983" w:rsidP="00426983">
      <w:pPr>
        <w:spacing w:line="276" w:lineRule="auto"/>
        <w:rPr>
          <w:b/>
          <w:lang w:val="vi-VN"/>
        </w:rPr>
      </w:pPr>
      <w:r w:rsidRPr="00B4686F">
        <w:rPr>
          <w:b/>
          <w:lang w:val="vi-VN"/>
        </w:rPr>
        <w:t>2</w:t>
      </w:r>
      <w:r w:rsidRPr="000D2622">
        <w:rPr>
          <w:b/>
          <w:lang w:val="vi-VN"/>
        </w:rPr>
        <w:t>.2.</w:t>
      </w:r>
      <w:r w:rsidRPr="00B4686F">
        <w:rPr>
          <w:b/>
          <w:lang w:val="vi-VN"/>
        </w:rPr>
        <w:t>2.</w:t>
      </w:r>
      <w:r w:rsidRPr="000D2622">
        <w:rPr>
          <w:b/>
          <w:lang w:val="vi-VN"/>
        </w:rPr>
        <w:t xml:space="preserve"> Về kỹ năng</w:t>
      </w:r>
    </w:p>
    <w:p w14:paraId="1D696964" w14:textId="77777777" w:rsidR="00C370D4" w:rsidRPr="00C370D4" w:rsidRDefault="00C370D4" w:rsidP="00C370D4">
      <w:pPr>
        <w:spacing w:line="276" w:lineRule="auto"/>
        <w:ind w:firstLine="567"/>
        <w:jc w:val="both"/>
        <w:rPr>
          <w:color w:val="000000"/>
          <w:lang w:val="vi-VN"/>
        </w:rPr>
      </w:pPr>
      <w:r w:rsidRPr="00C370D4">
        <w:rPr>
          <w:color w:val="000000"/>
          <w:lang w:val="vi-VN"/>
        </w:rPr>
        <w:t>- Kỹ năng Lập biện pháp An toàn, vệ sinh lao động, phòng chống cháy nổ trong  công trình xây dựng;</w:t>
      </w:r>
    </w:p>
    <w:p w14:paraId="6FFCDE78" w14:textId="77777777" w:rsidR="00C370D4" w:rsidRPr="00C370D4" w:rsidRDefault="00C370D4" w:rsidP="00C370D4">
      <w:pPr>
        <w:spacing w:line="276" w:lineRule="auto"/>
        <w:ind w:firstLine="567"/>
        <w:jc w:val="both"/>
        <w:rPr>
          <w:color w:val="000000"/>
          <w:lang w:val="vi-VN"/>
        </w:rPr>
      </w:pPr>
      <w:r w:rsidRPr="00C370D4">
        <w:rPr>
          <w:color w:val="000000"/>
          <w:lang w:val="vi-VN"/>
        </w:rPr>
        <w:t>- Kỹ năng tư duy, kỹ năng tự học, kỹ năng làm việc theo nhóm;</w:t>
      </w:r>
    </w:p>
    <w:p w14:paraId="52EF83D3" w14:textId="77777777" w:rsidR="00C370D4" w:rsidRPr="00C370D4" w:rsidRDefault="00C370D4" w:rsidP="00C370D4">
      <w:pPr>
        <w:spacing w:line="276" w:lineRule="auto"/>
        <w:ind w:firstLine="567"/>
        <w:jc w:val="both"/>
        <w:rPr>
          <w:lang w:val="vi-VN"/>
        </w:rPr>
      </w:pPr>
      <w:r w:rsidRPr="00C370D4">
        <w:rPr>
          <w:color w:val="000000"/>
          <w:lang w:val="vi-VN"/>
        </w:rPr>
        <w:t>- Kỹ năng trình bày các vấn đề khoa học</w:t>
      </w:r>
      <w:r w:rsidRPr="00C370D4">
        <w:rPr>
          <w:lang w:val="vi-VN"/>
        </w:rPr>
        <w:t>.</w:t>
      </w:r>
    </w:p>
    <w:p w14:paraId="49A11496" w14:textId="77777777" w:rsidR="00C370D4" w:rsidRPr="00C370D4" w:rsidRDefault="00C370D4" w:rsidP="00C370D4">
      <w:pPr>
        <w:spacing w:line="276" w:lineRule="auto"/>
        <w:ind w:firstLine="567"/>
        <w:jc w:val="both"/>
        <w:rPr>
          <w:lang w:val="vi-VN"/>
        </w:rPr>
      </w:pPr>
      <w:r w:rsidRPr="00C370D4">
        <w:rPr>
          <w:lang w:val="vi-VN"/>
        </w:rPr>
        <w:t>- Kỹ năng diễn đạt, trình bày và trao đổi kiến thức trong phạm vi học phần hoặc liên hệ kiến thức với các học phần có liên quan.</w:t>
      </w:r>
    </w:p>
    <w:p w14:paraId="4309EB3D" w14:textId="4DA4F7B4" w:rsidR="00426983" w:rsidRPr="000D2622" w:rsidRDefault="00426983" w:rsidP="00426983">
      <w:pPr>
        <w:spacing w:line="276" w:lineRule="auto"/>
        <w:rPr>
          <w:b/>
          <w:lang w:val="vi-VN"/>
        </w:rPr>
      </w:pPr>
      <w:r w:rsidRPr="00B4686F">
        <w:rPr>
          <w:b/>
          <w:lang w:val="vi-VN"/>
        </w:rPr>
        <w:t>2</w:t>
      </w:r>
      <w:r w:rsidRPr="000D2622">
        <w:rPr>
          <w:b/>
          <w:lang w:val="vi-VN"/>
        </w:rPr>
        <w:t>.</w:t>
      </w:r>
      <w:r w:rsidRPr="00B4686F">
        <w:rPr>
          <w:b/>
          <w:lang w:val="vi-VN"/>
        </w:rPr>
        <w:t>2.</w:t>
      </w:r>
      <w:r w:rsidRPr="000D2622">
        <w:rPr>
          <w:b/>
          <w:lang w:val="vi-VN"/>
        </w:rPr>
        <w:t>3. Về thái độ</w:t>
      </w:r>
    </w:p>
    <w:p w14:paraId="134937BF" w14:textId="77777777" w:rsidR="00B8381E" w:rsidRPr="00B8381E" w:rsidRDefault="00B8381E" w:rsidP="00B8381E">
      <w:pPr>
        <w:spacing w:line="276" w:lineRule="auto"/>
        <w:ind w:firstLine="567"/>
        <w:jc w:val="both"/>
        <w:rPr>
          <w:lang w:val="vi-VN"/>
        </w:rPr>
      </w:pPr>
      <w:r w:rsidRPr="00B8381E">
        <w:rPr>
          <w:lang w:val="vi-VN"/>
        </w:rPr>
        <w:t xml:space="preserve">Kết nối được kiến thức trong phạm vi học phần hoặc giữa các học phần có liên quan nhau; </w:t>
      </w:r>
    </w:p>
    <w:p w14:paraId="7AEC653D" w14:textId="77777777" w:rsidR="00B8381E" w:rsidRPr="00B8381E" w:rsidRDefault="00B8381E" w:rsidP="00B8381E">
      <w:pPr>
        <w:spacing w:line="276" w:lineRule="auto"/>
        <w:ind w:firstLine="567"/>
        <w:jc w:val="both"/>
        <w:rPr>
          <w:lang w:val="vi-VN"/>
        </w:rPr>
      </w:pPr>
      <w:r w:rsidRPr="00B8381E">
        <w:rPr>
          <w:lang w:val="vi-VN"/>
        </w:rPr>
        <w:t>- Có thái độ nghiêm túc, cầu tiến trong học tập;</w:t>
      </w:r>
    </w:p>
    <w:p w14:paraId="14AB2C39" w14:textId="5C9E6744" w:rsidR="004D1740" w:rsidRPr="00D70394" w:rsidRDefault="00B8381E" w:rsidP="00B8381E">
      <w:pPr>
        <w:spacing w:line="276" w:lineRule="auto"/>
        <w:ind w:firstLine="567"/>
        <w:jc w:val="both"/>
        <w:rPr>
          <w:lang w:val="vi-VN"/>
        </w:rPr>
      </w:pPr>
      <w:r w:rsidRPr="00B8381E">
        <w:rPr>
          <w:lang w:val="vi-VN"/>
        </w:rPr>
        <w:t>- Tự giác trong việc sắp xếp thời gian để lĩnh hội kiến thức học phần.</w:t>
      </w:r>
    </w:p>
    <w:p w14:paraId="7E15510B" w14:textId="77777777" w:rsidR="00426983" w:rsidRPr="00346ACD" w:rsidRDefault="00426983" w:rsidP="00426983">
      <w:pPr>
        <w:spacing w:before="120" w:after="120"/>
        <w:rPr>
          <w:bCs/>
          <w:lang w:val="vi-VN"/>
        </w:rPr>
      </w:pPr>
      <w:r w:rsidRPr="00B4686F">
        <w:rPr>
          <w:b/>
          <w:lang w:val="vi-VN"/>
        </w:rPr>
        <w:lastRenderedPageBreak/>
        <w:t>3. Chuẩn</w:t>
      </w:r>
      <w:r w:rsidRPr="00B4686F">
        <w:rPr>
          <w:b/>
          <w:bCs/>
          <w:lang w:val="vi-VN"/>
        </w:rPr>
        <w:t xml:space="preserve"> đầu ra (CĐR) của HP</w:t>
      </w:r>
    </w:p>
    <w:p w14:paraId="12D302DE" w14:textId="77777777" w:rsidR="00426983" w:rsidRPr="0050178A" w:rsidRDefault="00426983" w:rsidP="00426983">
      <w:pPr>
        <w:spacing w:line="276" w:lineRule="auto"/>
        <w:ind w:left="448"/>
        <w:jc w:val="center"/>
        <w:rPr>
          <w:i/>
          <w:iCs/>
          <w:lang w:val="vi-VN"/>
        </w:rPr>
      </w:pPr>
      <w:r w:rsidRPr="0050178A">
        <w:rPr>
          <w:b/>
          <w:bCs/>
          <w:i/>
          <w:iCs/>
          <w:lang w:val="vi-VN"/>
        </w:rPr>
        <w:t>Bảng 4.1.</w:t>
      </w:r>
      <w:r w:rsidRPr="0050178A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426983" w:rsidRPr="00612BEF" w14:paraId="719F9148" w14:textId="77777777" w:rsidTr="00272F65">
        <w:trPr>
          <w:trHeight w:val="1190"/>
          <w:jc w:val="center"/>
        </w:trPr>
        <w:tc>
          <w:tcPr>
            <w:tcW w:w="1287" w:type="dxa"/>
            <w:vAlign w:val="center"/>
          </w:tcPr>
          <w:p w14:paraId="4421B978" w14:textId="77777777" w:rsidR="00426983" w:rsidRPr="0050178A" w:rsidRDefault="00426983" w:rsidP="00272F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</w:rPr>
              <w:t>Ký hiệu</w:t>
            </w:r>
            <w:r w:rsidRPr="0050178A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5CD4FA9F" w14:textId="77777777" w:rsidR="00426983" w:rsidRPr="0050178A" w:rsidRDefault="00426983" w:rsidP="00272F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50178A">
              <w:rPr>
                <w:b/>
                <w:lang w:val="vi-VN"/>
              </w:rPr>
              <w:t>Mô tả nội dung chuẩn đầu ra CLO</w:t>
            </w:r>
          </w:p>
        </w:tc>
      </w:tr>
      <w:tr w:rsidR="00465D30" w:rsidRPr="0050178A" w14:paraId="1848B934" w14:textId="77777777" w:rsidTr="00272F65">
        <w:trPr>
          <w:jc w:val="center"/>
        </w:trPr>
        <w:tc>
          <w:tcPr>
            <w:tcW w:w="1287" w:type="dxa"/>
            <w:vAlign w:val="center"/>
          </w:tcPr>
          <w:p w14:paraId="11956A19" w14:textId="77777777" w:rsidR="00465D30" w:rsidRPr="0050178A" w:rsidRDefault="00465D30" w:rsidP="00465D3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CLO1</w:t>
            </w:r>
          </w:p>
        </w:tc>
        <w:tc>
          <w:tcPr>
            <w:tcW w:w="8064" w:type="dxa"/>
            <w:vAlign w:val="center"/>
          </w:tcPr>
          <w:p w14:paraId="2C140D23" w14:textId="4B64F957" w:rsidR="00465D30" w:rsidRPr="0050178A" w:rsidRDefault="00465D30" w:rsidP="00465D30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BA6C8B">
              <w:rPr>
                <w:iCs/>
              </w:rPr>
              <w:t xml:space="preserve">Phân tích điều kiện lao động, </w:t>
            </w:r>
            <w:r w:rsidRPr="00BA6C8B">
              <w:rPr>
                <w:color w:val="000000"/>
              </w:rPr>
              <w:t>Pháp luật về an toàn và vệ sinh lao động</w:t>
            </w:r>
          </w:p>
        </w:tc>
      </w:tr>
      <w:tr w:rsidR="00225F69" w:rsidRPr="0050178A" w14:paraId="63787179" w14:textId="77777777" w:rsidTr="00272F65">
        <w:trPr>
          <w:jc w:val="center"/>
        </w:trPr>
        <w:tc>
          <w:tcPr>
            <w:tcW w:w="1287" w:type="dxa"/>
            <w:vAlign w:val="center"/>
          </w:tcPr>
          <w:p w14:paraId="38F5D04A" w14:textId="77777777" w:rsidR="00225F69" w:rsidRPr="0050178A" w:rsidRDefault="00225F69" w:rsidP="00225F69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CLO2</w:t>
            </w:r>
          </w:p>
        </w:tc>
        <w:tc>
          <w:tcPr>
            <w:tcW w:w="8064" w:type="dxa"/>
          </w:tcPr>
          <w:p w14:paraId="49447CE6" w14:textId="097615C8" w:rsidR="00225F69" w:rsidRPr="0050178A" w:rsidRDefault="00225F69" w:rsidP="00225F69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BA6C8B">
              <w:rPr>
                <w:color w:val="000000"/>
              </w:rPr>
              <w:t>Các yếu t</w:t>
            </w:r>
            <w:r w:rsidR="006864CA">
              <w:rPr>
                <w:color w:val="000000"/>
              </w:rPr>
              <w:t>ố</w:t>
            </w:r>
            <w:r w:rsidRPr="00BA6C8B">
              <w:rPr>
                <w:color w:val="000000"/>
              </w:rPr>
              <w:t xml:space="preserve"> ảnh hưởng tới sức khỏe và giải pháp phòng ngừa</w:t>
            </w:r>
          </w:p>
        </w:tc>
      </w:tr>
      <w:tr w:rsidR="00B92222" w:rsidRPr="0050178A" w14:paraId="7AA0ECE9" w14:textId="77777777" w:rsidTr="00272F65">
        <w:trPr>
          <w:jc w:val="center"/>
        </w:trPr>
        <w:tc>
          <w:tcPr>
            <w:tcW w:w="1287" w:type="dxa"/>
            <w:vAlign w:val="center"/>
          </w:tcPr>
          <w:p w14:paraId="1EA61AB5" w14:textId="77777777" w:rsidR="00B92222" w:rsidRPr="0050178A" w:rsidRDefault="00B92222" w:rsidP="00B9222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CLO3</w:t>
            </w:r>
          </w:p>
        </w:tc>
        <w:tc>
          <w:tcPr>
            <w:tcW w:w="8064" w:type="dxa"/>
          </w:tcPr>
          <w:p w14:paraId="655B4CDF" w14:textId="12926D35" w:rsidR="00B92222" w:rsidRPr="0050178A" w:rsidRDefault="00B92222" w:rsidP="00B92222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BA6C8B">
              <w:rPr>
                <w:iCs/>
                <w:lang w:val="sv-SE"/>
              </w:rPr>
              <w:t>Kỹ thuật an toàn trong xây dựng, sử dụng máy, thi công đất, thi công phần ngầm, thi công trên cao</w:t>
            </w:r>
          </w:p>
        </w:tc>
      </w:tr>
      <w:tr w:rsidR="00FC6107" w:rsidRPr="0050178A" w14:paraId="09AB4061" w14:textId="77777777" w:rsidTr="00272F65">
        <w:trPr>
          <w:jc w:val="center"/>
        </w:trPr>
        <w:tc>
          <w:tcPr>
            <w:tcW w:w="1287" w:type="dxa"/>
            <w:vAlign w:val="center"/>
          </w:tcPr>
          <w:p w14:paraId="0AADA80D" w14:textId="77777777" w:rsidR="00FC6107" w:rsidRPr="0050178A" w:rsidRDefault="00FC6107" w:rsidP="00FC610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CLO4</w:t>
            </w:r>
          </w:p>
        </w:tc>
        <w:tc>
          <w:tcPr>
            <w:tcW w:w="8064" w:type="dxa"/>
          </w:tcPr>
          <w:p w14:paraId="4314A282" w14:textId="59308C07" w:rsidR="00FC6107" w:rsidRPr="0050178A" w:rsidRDefault="00FC6107" w:rsidP="00FC6107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r w:rsidRPr="00BA6C8B">
              <w:rPr>
                <w:iCs/>
                <w:lang w:val="sv-SE"/>
              </w:rPr>
              <w:t>Kỹ thuật phòng chữa cháy trong xây dựng</w:t>
            </w:r>
          </w:p>
        </w:tc>
      </w:tr>
      <w:tr w:rsidR="00F56282" w:rsidRPr="0050178A" w14:paraId="5D565D11" w14:textId="77777777" w:rsidTr="00272F65">
        <w:trPr>
          <w:jc w:val="center"/>
        </w:trPr>
        <w:tc>
          <w:tcPr>
            <w:tcW w:w="1287" w:type="dxa"/>
            <w:vAlign w:val="center"/>
          </w:tcPr>
          <w:p w14:paraId="0AEB9A1C" w14:textId="5ABEA72D" w:rsidR="00F56282" w:rsidRPr="0050178A" w:rsidRDefault="00F56282" w:rsidP="00F5628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0178A">
              <w:t>CLO</w:t>
            </w:r>
            <w:r>
              <w:t>5</w:t>
            </w:r>
          </w:p>
        </w:tc>
        <w:tc>
          <w:tcPr>
            <w:tcW w:w="8064" w:type="dxa"/>
          </w:tcPr>
          <w:p w14:paraId="0B83E0DE" w14:textId="191CD23C" w:rsidR="00F56282" w:rsidRPr="00BA6C8B" w:rsidRDefault="00F56282" w:rsidP="00F56282">
            <w:pPr>
              <w:tabs>
                <w:tab w:val="right" w:leader="dot" w:pos="7847"/>
              </w:tabs>
              <w:spacing w:line="276" w:lineRule="auto"/>
              <w:jc w:val="both"/>
              <w:rPr>
                <w:iCs/>
                <w:lang w:val="sv-SE"/>
              </w:rPr>
            </w:pPr>
            <w:r w:rsidRPr="00BA6C8B">
              <w:t>Khả năng tự học, trung thực, trách nhiệm và cầu tiến</w:t>
            </w:r>
          </w:p>
        </w:tc>
      </w:tr>
    </w:tbl>
    <w:p w14:paraId="62C7E8D0" w14:textId="77777777" w:rsidR="00426983" w:rsidRPr="000D2622" w:rsidRDefault="00426983" w:rsidP="00426983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Pr="000D2622">
        <w:rPr>
          <w:b/>
          <w:bCs/>
        </w:rPr>
        <w:t>. Mô tả tóm tắt nội dung học phần</w:t>
      </w:r>
    </w:p>
    <w:p w14:paraId="16B881A3" w14:textId="77777777" w:rsidR="00B55D78" w:rsidRPr="00BA6C8B" w:rsidRDefault="00AF725A" w:rsidP="00B55D78">
      <w:pPr>
        <w:pStyle w:val="ListParagraph"/>
        <w:spacing w:line="276" w:lineRule="auto"/>
        <w:ind w:left="360"/>
        <w:jc w:val="both"/>
      </w:pPr>
      <w:bookmarkStart w:id="0" w:name="_Hlk106609159"/>
      <w:r>
        <w:t xml:space="preserve">      </w:t>
      </w:r>
      <w:r w:rsidR="00B55D78" w:rsidRPr="00BA6C8B">
        <w:t xml:space="preserve">Học phần </w:t>
      </w:r>
      <w:r w:rsidR="00B55D78">
        <w:t>An toàn lao động</w:t>
      </w:r>
      <w:r w:rsidR="00B55D78" w:rsidRPr="00BA6C8B">
        <w:t xml:space="preserve"> cung cấp cho sinh viên các kiến thức:</w:t>
      </w:r>
    </w:p>
    <w:p w14:paraId="3F51FC31" w14:textId="77777777" w:rsidR="00B55D78" w:rsidRPr="00E63095" w:rsidRDefault="00B55D78" w:rsidP="00B55D78">
      <w:pPr>
        <w:pStyle w:val="ListParagraph"/>
        <w:spacing w:line="276" w:lineRule="auto"/>
        <w:ind w:left="360"/>
        <w:jc w:val="both"/>
        <w:rPr>
          <w:color w:val="000000"/>
        </w:rPr>
      </w:pPr>
      <w:r w:rsidRPr="00E63095">
        <w:rPr>
          <w:color w:val="000000"/>
        </w:rPr>
        <w:t xml:space="preserve">- Những vấn đề chung về an toàn và vệ sinh lao động; </w:t>
      </w:r>
    </w:p>
    <w:p w14:paraId="4744C38F" w14:textId="77777777" w:rsidR="00B55D78" w:rsidRPr="00E63095" w:rsidRDefault="00B55D78" w:rsidP="00B55D78">
      <w:pPr>
        <w:pStyle w:val="ListParagraph"/>
        <w:spacing w:line="276" w:lineRule="auto"/>
        <w:ind w:left="360"/>
        <w:jc w:val="both"/>
        <w:rPr>
          <w:color w:val="000000"/>
        </w:rPr>
      </w:pPr>
      <w:r w:rsidRPr="00E63095">
        <w:rPr>
          <w:color w:val="000000"/>
        </w:rPr>
        <w:t xml:space="preserve">- Vệ sinh lao động trong xây dựng; </w:t>
      </w:r>
    </w:p>
    <w:p w14:paraId="340F2409" w14:textId="77777777" w:rsidR="00B55D78" w:rsidRPr="00E63095" w:rsidRDefault="00B55D78" w:rsidP="00B55D78">
      <w:pPr>
        <w:pStyle w:val="ListParagraph"/>
        <w:spacing w:line="276" w:lineRule="auto"/>
        <w:ind w:left="360"/>
        <w:jc w:val="both"/>
      </w:pPr>
      <w:r w:rsidRPr="00E63095">
        <w:rPr>
          <w:color w:val="000000"/>
        </w:rPr>
        <w:t>- Kỹ thuật an toàn trong xây dựng</w:t>
      </w:r>
      <w:r w:rsidRPr="00E63095">
        <w:t xml:space="preserve">; </w:t>
      </w:r>
    </w:p>
    <w:p w14:paraId="42AA0070" w14:textId="584312CF" w:rsidR="00AF725A" w:rsidRDefault="00B55D78" w:rsidP="001B560F">
      <w:pPr>
        <w:pStyle w:val="ListParagraph"/>
        <w:spacing w:line="276" w:lineRule="auto"/>
        <w:ind w:left="360"/>
        <w:jc w:val="both"/>
      </w:pPr>
      <w:r w:rsidRPr="00E63095">
        <w:t xml:space="preserve">- </w:t>
      </w:r>
      <w:r w:rsidRPr="00E63095">
        <w:rPr>
          <w:color w:val="000000"/>
        </w:rPr>
        <w:t>Kỹ thuật an toàn phòng chống cháy</w:t>
      </w:r>
      <w:r w:rsidRPr="00BA6C8B">
        <w:t>.</w:t>
      </w:r>
    </w:p>
    <w:p w14:paraId="0F12C7E2" w14:textId="579322C7" w:rsidR="00426983" w:rsidRPr="002E3102" w:rsidRDefault="00426983" w:rsidP="00426983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r>
        <w:rPr>
          <w:b/>
          <w:bCs/>
        </w:rPr>
        <w:t xml:space="preserve">5. </w:t>
      </w:r>
      <w:r w:rsidRPr="002E3102">
        <w:rPr>
          <w:b/>
          <w:bCs/>
        </w:rPr>
        <w:t xml:space="preserve">Mối liên hệ giữa CĐR HP (CLO) với CĐR CTĐT (PLO) </w:t>
      </w:r>
    </w:p>
    <w:p w14:paraId="5E8ADF6C" w14:textId="77777777" w:rsidR="00426983" w:rsidRPr="002E3102" w:rsidRDefault="00426983" w:rsidP="00426983">
      <w:pPr>
        <w:ind w:firstLine="426"/>
        <w:jc w:val="both"/>
        <w:rPr>
          <w:bCs/>
        </w:rPr>
      </w:pPr>
      <w:r w:rsidRPr="002E3102">
        <w:rPr>
          <w:bCs/>
        </w:rPr>
        <w:t xml:space="preserve">Mức độ đóng góp, hỗ trợ của CLO đối với PLO được xác định cụ thể như sau: </w:t>
      </w:r>
    </w:p>
    <w:p w14:paraId="10AA2687" w14:textId="77777777" w:rsidR="00426983" w:rsidRPr="002E3102" w:rsidRDefault="00426983" w:rsidP="00426983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I (Introduced) – CLO có hỗ trợ đạt được PLO và ở mức giới thiệu/bắt đầu</w:t>
      </w:r>
    </w:p>
    <w:p w14:paraId="6A94B8EB" w14:textId="77777777" w:rsidR="00426983" w:rsidRPr="002E3102" w:rsidRDefault="00426983" w:rsidP="00426983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 – CLO có hỗ trợ đạt được PLO và ở mức nâng cao hơn mức bắt đầu,</w:t>
      </w:r>
      <w:r w:rsidRPr="002E3102">
        <w:rPr>
          <w:i/>
          <w:color w:val="auto"/>
          <w:lang w:val="vi-VN"/>
        </w:rPr>
        <w:t xml:space="preserve"> </w:t>
      </w:r>
      <w:r w:rsidRPr="002E3102">
        <w:rPr>
          <w:i/>
          <w:color w:val="auto"/>
        </w:rPr>
        <w:t>có nhiều cơ hội được thực hành, thí nghiệm, thực tế,…</w:t>
      </w:r>
    </w:p>
    <w:p w14:paraId="66871232" w14:textId="77777777" w:rsidR="00426983" w:rsidRPr="002E3102" w:rsidRDefault="00426983" w:rsidP="00426983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M (Mastery) – CLO có hỗ trợ cao đạt được PLO và ở mức thuần thục/thông hiểu</w:t>
      </w:r>
    </w:p>
    <w:p w14:paraId="66D1E78C" w14:textId="77777777" w:rsidR="00426983" w:rsidRPr="002E3102" w:rsidRDefault="00426983" w:rsidP="00426983">
      <w:pPr>
        <w:pStyle w:val="FirstLine"/>
        <w:ind w:left="709" w:firstLine="0"/>
        <w:rPr>
          <w:i/>
          <w:color w:val="auto"/>
          <w:lang w:val="vi-VN"/>
        </w:rPr>
      </w:pPr>
    </w:p>
    <w:p w14:paraId="1DACC878" w14:textId="77777777" w:rsidR="00426983" w:rsidRPr="002E3102" w:rsidRDefault="00426983" w:rsidP="00426983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 w:rsidRPr="00B4686F">
        <w:rPr>
          <w:b/>
          <w:bCs/>
          <w:lang w:val="vi-VN"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57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51"/>
      </w:tblGrid>
      <w:tr w:rsidR="00426983" w:rsidRPr="002E3102" w14:paraId="2BE8D02C" w14:textId="77777777" w:rsidTr="00272F65">
        <w:trPr>
          <w:trHeight w:val="144"/>
          <w:jc w:val="center"/>
        </w:trPr>
        <w:tc>
          <w:tcPr>
            <w:tcW w:w="1245" w:type="pct"/>
          </w:tcPr>
          <w:p w14:paraId="08935892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17B99CA1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46BA79D2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AE04301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087775C7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69EE02DF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AF10BF6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3C64CC3C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01FBFAFC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3AD83937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417B825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D0020A8" w14:textId="77777777" w:rsidR="00426983" w:rsidRPr="00CF0E40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38F1B63B" w14:textId="77777777" w:rsidR="00426983" w:rsidRPr="0095024F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426983" w:rsidRPr="002E3102" w14:paraId="61A9BDA2" w14:textId="77777777" w:rsidTr="00272F65">
        <w:trPr>
          <w:trHeight w:val="144"/>
          <w:jc w:val="center"/>
        </w:trPr>
        <w:tc>
          <w:tcPr>
            <w:tcW w:w="1245" w:type="pct"/>
          </w:tcPr>
          <w:p w14:paraId="1D87008D" w14:textId="77777777" w:rsidR="00426983" w:rsidRPr="002E3102" w:rsidRDefault="00426983" w:rsidP="00272F65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EF85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BA66" w14:textId="77777777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C947" w14:textId="2F0D92FA" w:rsidR="00426983" w:rsidRPr="009C0D1A" w:rsidRDefault="00F91CAA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63B1" w14:textId="11CFD1EB" w:rsidR="00426983" w:rsidRPr="000A3F65" w:rsidRDefault="004C206B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27EF" w14:textId="22C54481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E33A" w14:textId="4633D319" w:rsidR="00426983" w:rsidRPr="009C0D1A" w:rsidRDefault="004818B9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F506" w14:textId="76D7615C" w:rsidR="00426983" w:rsidRPr="00E421B6" w:rsidRDefault="00E421B6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AF8F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EC9F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6A59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54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4BB2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26983" w:rsidRPr="002E3102" w14:paraId="5BF8E597" w14:textId="77777777" w:rsidTr="00272F65">
        <w:trPr>
          <w:trHeight w:val="144"/>
          <w:jc w:val="center"/>
        </w:trPr>
        <w:tc>
          <w:tcPr>
            <w:tcW w:w="1245" w:type="pct"/>
          </w:tcPr>
          <w:p w14:paraId="47DCE51D" w14:textId="77777777" w:rsidR="00426983" w:rsidRPr="002E3102" w:rsidRDefault="00426983" w:rsidP="00272F65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6DA5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F9D4" w14:textId="13436AF8" w:rsidR="00426983" w:rsidRPr="009C0D1A" w:rsidRDefault="00532915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1E45" w14:textId="5488E790" w:rsidR="00426983" w:rsidRPr="0070196F" w:rsidRDefault="00F91CAA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26A4" w14:textId="6F59820E" w:rsidR="00426983" w:rsidRPr="00767E5C" w:rsidRDefault="004C206B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38DF" w14:textId="04E1C197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8DF1" w14:textId="5F6982B6" w:rsidR="00426983" w:rsidRPr="009C0D1A" w:rsidRDefault="00A71D7C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229A" w14:textId="3FBF01F1" w:rsidR="00426983" w:rsidRPr="00E421B6" w:rsidRDefault="00E421B6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5CC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4382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A83E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4071" w14:textId="77777777" w:rsidR="00426983" w:rsidRPr="003F7A51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1ACD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26983" w:rsidRPr="002E3102" w14:paraId="36E5D6FF" w14:textId="77777777" w:rsidTr="00272F65">
        <w:trPr>
          <w:trHeight w:val="144"/>
          <w:jc w:val="center"/>
        </w:trPr>
        <w:tc>
          <w:tcPr>
            <w:tcW w:w="1245" w:type="pct"/>
          </w:tcPr>
          <w:p w14:paraId="768CB7C1" w14:textId="77777777" w:rsidR="00426983" w:rsidRPr="002E3102" w:rsidRDefault="00426983" w:rsidP="00272F65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6885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5E1B" w14:textId="5EEAADF3" w:rsidR="00426983" w:rsidRPr="009C0D1A" w:rsidRDefault="00532915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F697" w14:textId="5F808CDD" w:rsidR="00426983" w:rsidRPr="00767E5C" w:rsidRDefault="00F91CAA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F552" w14:textId="2C0FA0B4" w:rsidR="00426983" w:rsidRPr="00767E5C" w:rsidRDefault="004C206B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0502" w14:textId="63CC5E39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FCBD" w14:textId="77777777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9E6D" w14:textId="1DBA51FF" w:rsidR="00426983" w:rsidRPr="00E421B6" w:rsidRDefault="00E421B6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852E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F76C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CF8A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ACA" w14:textId="77777777" w:rsidR="00426983" w:rsidRPr="003F7A51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010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26983" w:rsidRPr="002E3102" w14:paraId="477D32FC" w14:textId="77777777" w:rsidTr="00272F65">
        <w:trPr>
          <w:trHeight w:val="144"/>
          <w:jc w:val="center"/>
        </w:trPr>
        <w:tc>
          <w:tcPr>
            <w:tcW w:w="1245" w:type="pct"/>
          </w:tcPr>
          <w:p w14:paraId="2A75BEBE" w14:textId="77777777" w:rsidR="00426983" w:rsidRPr="002E3102" w:rsidRDefault="00426983" w:rsidP="00272F65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4B28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FA0" w14:textId="77777777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C967" w14:textId="2DD934B0" w:rsidR="00426983" w:rsidRPr="008C62A7" w:rsidRDefault="00426983" w:rsidP="00A3270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61D0" w14:textId="77777777" w:rsidR="00426983" w:rsidRPr="008C62A7" w:rsidRDefault="00426983" w:rsidP="00272F65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49E6" w14:textId="32479C88" w:rsidR="00426983" w:rsidRPr="009C0D1A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AE28" w14:textId="3CCD9F8B" w:rsidR="00426983" w:rsidRPr="009C0D1A" w:rsidRDefault="00A71D7C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7CF" w14:textId="0FE85624" w:rsidR="00426983" w:rsidRPr="00E421B6" w:rsidRDefault="00E421B6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53E4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16B0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3501" w14:textId="77777777" w:rsidR="00426983" w:rsidRPr="0070196F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3C1" w14:textId="77777777" w:rsidR="00426983" w:rsidRPr="003F7A51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52A" w14:textId="77777777" w:rsidR="00426983" w:rsidRPr="0070196F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426983" w:rsidRPr="002E3102" w14:paraId="69B030D2" w14:textId="77777777" w:rsidTr="00272F65">
        <w:trPr>
          <w:trHeight w:val="144"/>
          <w:jc w:val="center"/>
        </w:trPr>
        <w:tc>
          <w:tcPr>
            <w:tcW w:w="1245" w:type="pct"/>
          </w:tcPr>
          <w:p w14:paraId="2919C883" w14:textId="77777777" w:rsidR="00426983" w:rsidRPr="008C62A7" w:rsidRDefault="00426983" w:rsidP="00272F65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10B2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64F7" w14:textId="77777777" w:rsidR="00426983" w:rsidRPr="008C62A7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2B93" w14:textId="77777777" w:rsidR="00426983" w:rsidRPr="008C62A7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8A0E" w14:textId="77777777" w:rsidR="00426983" w:rsidRPr="008C62A7" w:rsidRDefault="00426983" w:rsidP="00272F65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2B67" w14:textId="77777777" w:rsidR="00426983" w:rsidRPr="008C62A7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F2F9" w14:textId="77777777" w:rsidR="00426983" w:rsidRPr="008C62A7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0B27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C90F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21E2" w14:textId="77777777" w:rsidR="00426983" w:rsidRPr="002E3102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C859" w14:textId="77777777" w:rsidR="00426983" w:rsidRPr="00B23493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D1BA" w14:textId="77777777" w:rsidR="00426983" w:rsidRPr="00B23493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CC7" w14:textId="77777777" w:rsidR="00426983" w:rsidRPr="00B23493" w:rsidRDefault="00426983" w:rsidP="00272F65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426983" w:rsidRPr="002E3102" w14:paraId="3C7E602C" w14:textId="77777777" w:rsidTr="00272F65">
        <w:trPr>
          <w:trHeight w:val="144"/>
          <w:jc w:val="center"/>
        </w:trPr>
        <w:tc>
          <w:tcPr>
            <w:tcW w:w="1245" w:type="pct"/>
          </w:tcPr>
          <w:p w14:paraId="274DE306" w14:textId="77777777" w:rsidR="00426983" w:rsidRPr="00336328" w:rsidRDefault="00426983" w:rsidP="00272F65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36328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24E2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EBC9" w14:textId="58ECC532" w:rsidR="00426983" w:rsidRPr="00336328" w:rsidRDefault="004C206B" w:rsidP="00272F65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5743" w14:textId="366A6311" w:rsidR="00426983" w:rsidRPr="00336328" w:rsidRDefault="004C206B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65A1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A57B" w14:textId="004CCF7F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5146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D25B" w14:textId="5F3D66E3" w:rsidR="00426983" w:rsidRPr="00E421B6" w:rsidRDefault="00E421B6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C46E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5B7E" w14:textId="77777777" w:rsidR="00426983" w:rsidRPr="00336328" w:rsidRDefault="00426983" w:rsidP="00272F65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DF11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7766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74C" w14:textId="77777777" w:rsidR="00426983" w:rsidRPr="00336328" w:rsidRDefault="00426983" w:rsidP="00272F65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bookmarkEnd w:id="0"/>
    <w:p w14:paraId="573C4F5A" w14:textId="77777777" w:rsidR="00426983" w:rsidRPr="002E3102" w:rsidRDefault="00426983" w:rsidP="00426983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r w:rsidRPr="002E3102">
        <w:rPr>
          <w:b/>
          <w:bCs/>
        </w:rPr>
        <w:t>Đánh</w:t>
      </w:r>
      <w:r w:rsidRPr="002E3102">
        <w:rPr>
          <w:b/>
          <w:bCs/>
          <w:lang w:val="vi-VN"/>
        </w:rPr>
        <w:t xml:space="preserve"> giá HP</w:t>
      </w:r>
    </w:p>
    <w:p w14:paraId="3FBD0198" w14:textId="77777777" w:rsidR="00426983" w:rsidRDefault="00426983" w:rsidP="00426983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50F2EC26" w14:textId="77777777" w:rsidR="00426983" w:rsidRPr="00B4686F" w:rsidRDefault="00426983" w:rsidP="00426983">
      <w:pPr>
        <w:pStyle w:val="ListParagraph"/>
        <w:ind w:left="567"/>
        <w:jc w:val="center"/>
        <w:rPr>
          <w:b/>
          <w:iCs/>
          <w:lang w:val="vi-VN"/>
        </w:rPr>
      </w:pPr>
      <w:r w:rsidRPr="00B4686F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426983" w14:paraId="30FC1412" w14:textId="77777777" w:rsidTr="00272F65">
        <w:trPr>
          <w:trHeight w:val="411"/>
        </w:trPr>
        <w:tc>
          <w:tcPr>
            <w:tcW w:w="2029" w:type="pct"/>
            <w:gridSpan w:val="2"/>
          </w:tcPr>
          <w:p w14:paraId="125A5608" w14:textId="77777777" w:rsidR="00426983" w:rsidRPr="0089667D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2EA33DC9" w14:textId="77777777" w:rsidR="00426983" w:rsidRPr="0089667D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786096F" w14:textId="77777777" w:rsidR="00426983" w:rsidRPr="0089667D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7C24B0C0" w14:textId="77777777" w:rsidR="00426983" w:rsidRPr="0089667D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269DB641" w14:textId="77777777" w:rsidR="00426983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</w:p>
          <w:p w14:paraId="0B65A2E0" w14:textId="77777777" w:rsidR="00426983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</w:p>
          <w:p w14:paraId="552614E2" w14:textId="77777777" w:rsidR="00426983" w:rsidRPr="0089667D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426983" w14:paraId="1C92B86B" w14:textId="77777777" w:rsidTr="00272F65">
        <w:tc>
          <w:tcPr>
            <w:tcW w:w="2029" w:type="pct"/>
            <w:gridSpan w:val="2"/>
          </w:tcPr>
          <w:p w14:paraId="519AB494" w14:textId="77777777" w:rsidR="00426983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</w:p>
          <w:p w14:paraId="370E7AE4" w14:textId="77777777" w:rsidR="00426983" w:rsidRPr="00C9446F" w:rsidRDefault="00426983" w:rsidP="00272F65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418D5099" w14:textId="77777777" w:rsidR="00426983" w:rsidRDefault="00426983" w:rsidP="00272F65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6559DA44" w14:textId="77777777" w:rsidR="00426983" w:rsidRDefault="00426983" w:rsidP="00272F65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431756FE" w14:textId="77777777" w:rsidR="00426983" w:rsidRDefault="00426983" w:rsidP="00272F65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71712483" w14:textId="77777777" w:rsidR="00426983" w:rsidRDefault="00426983" w:rsidP="00272F65">
            <w:pPr>
              <w:spacing w:line="260" w:lineRule="exact"/>
            </w:pPr>
          </w:p>
        </w:tc>
      </w:tr>
      <w:tr w:rsidR="000C3A4B" w14:paraId="19E0E0AE" w14:textId="77777777" w:rsidTr="00272F65">
        <w:tc>
          <w:tcPr>
            <w:tcW w:w="452" w:type="pct"/>
            <w:vAlign w:val="center"/>
          </w:tcPr>
          <w:p w14:paraId="43B99A0B" w14:textId="77777777" w:rsidR="000C3A4B" w:rsidRDefault="000C3A4B" w:rsidP="000C3A4B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  <w:vAlign w:val="center"/>
          </w:tcPr>
          <w:p w14:paraId="4257622D" w14:textId="4A3EF67D" w:rsidR="000C3A4B" w:rsidRDefault="000C3A4B" w:rsidP="000C3A4B">
            <w:pPr>
              <w:spacing w:line="260" w:lineRule="exact"/>
            </w:pPr>
            <w:r w:rsidRPr="00BA6C8B">
              <w:rPr>
                <w:iCs/>
              </w:rPr>
              <w:t xml:space="preserve">Phân tích điều kiện lao động, </w:t>
            </w:r>
            <w:r w:rsidRPr="00BA6C8B">
              <w:rPr>
                <w:color w:val="000000"/>
              </w:rPr>
              <w:t>Pháp luật về an toàn và vệ sinh lao động</w:t>
            </w:r>
          </w:p>
        </w:tc>
        <w:tc>
          <w:tcPr>
            <w:tcW w:w="872" w:type="pct"/>
          </w:tcPr>
          <w:p w14:paraId="2D5E2B72" w14:textId="77777777" w:rsidR="000C3A4B" w:rsidRDefault="000C3A4B" w:rsidP="000C3A4B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10B578C0" w14:textId="326ACA6A" w:rsidR="000C3A4B" w:rsidRPr="009C43A8" w:rsidRDefault="000C3A4B" w:rsidP="000C3A4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1CE62A67" w14:textId="77777777" w:rsidR="000C3A4B" w:rsidRDefault="000C3A4B" w:rsidP="000C3A4B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44F5844A" w14:textId="77777777" w:rsidR="000C3A4B" w:rsidRDefault="000C3A4B" w:rsidP="000C3A4B">
            <w:pPr>
              <w:spacing w:line="260" w:lineRule="exact"/>
              <w:jc w:val="center"/>
            </w:pPr>
            <w:r>
              <w:t>X</w:t>
            </w:r>
          </w:p>
        </w:tc>
      </w:tr>
      <w:tr w:rsidR="003967AE" w14:paraId="08298DBD" w14:textId="77777777" w:rsidTr="00272F65">
        <w:tc>
          <w:tcPr>
            <w:tcW w:w="452" w:type="pct"/>
            <w:vAlign w:val="center"/>
          </w:tcPr>
          <w:p w14:paraId="631825DC" w14:textId="77777777" w:rsidR="003967AE" w:rsidRDefault="003967AE" w:rsidP="003967AE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7" w:type="pct"/>
          </w:tcPr>
          <w:p w14:paraId="30716108" w14:textId="2A2F83E1" w:rsidR="003967AE" w:rsidRDefault="003967AE" w:rsidP="003967AE">
            <w:pPr>
              <w:spacing w:line="260" w:lineRule="exact"/>
            </w:pPr>
            <w:r w:rsidRPr="00BA6C8B">
              <w:rPr>
                <w:color w:val="000000"/>
              </w:rPr>
              <w:t>Các yếu t</w:t>
            </w:r>
            <w:r>
              <w:rPr>
                <w:color w:val="000000"/>
              </w:rPr>
              <w:t>ố</w:t>
            </w:r>
            <w:r w:rsidRPr="00BA6C8B">
              <w:rPr>
                <w:color w:val="000000"/>
              </w:rPr>
              <w:t xml:space="preserve"> ảnh hưởng tới sức khỏe và giải pháp phòng ngừa</w:t>
            </w:r>
          </w:p>
        </w:tc>
        <w:tc>
          <w:tcPr>
            <w:tcW w:w="872" w:type="pct"/>
          </w:tcPr>
          <w:p w14:paraId="08A45045" w14:textId="77777777" w:rsidR="003967AE" w:rsidRDefault="003967AE" w:rsidP="003967AE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2A80ACF" w14:textId="77777777" w:rsidR="003967AE" w:rsidRDefault="003967AE" w:rsidP="003967AE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23B37354" w14:textId="77777777" w:rsidR="003967AE" w:rsidRPr="000E0C6A" w:rsidRDefault="003967AE" w:rsidP="003967A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365C25F9" w14:textId="77777777" w:rsidR="003967AE" w:rsidRDefault="003967AE" w:rsidP="003967AE">
            <w:pPr>
              <w:spacing w:line="260" w:lineRule="exact"/>
              <w:jc w:val="center"/>
            </w:pPr>
            <w:r>
              <w:t>X</w:t>
            </w:r>
          </w:p>
        </w:tc>
      </w:tr>
      <w:tr w:rsidR="003967AE" w14:paraId="1C311B90" w14:textId="77777777" w:rsidTr="00272F65">
        <w:tc>
          <w:tcPr>
            <w:tcW w:w="452" w:type="pct"/>
            <w:vAlign w:val="center"/>
          </w:tcPr>
          <w:p w14:paraId="3D2F3BB1" w14:textId="77777777" w:rsidR="003967AE" w:rsidRDefault="003967AE" w:rsidP="003967AE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5811B956" w14:textId="12274E67" w:rsidR="003967AE" w:rsidRPr="00B4686F" w:rsidRDefault="003967AE" w:rsidP="003967AE">
            <w:pPr>
              <w:spacing w:line="260" w:lineRule="exact"/>
            </w:pPr>
            <w:r w:rsidRPr="00BA6C8B">
              <w:rPr>
                <w:iCs/>
                <w:lang w:val="sv-SE"/>
              </w:rPr>
              <w:t>Kỹ thuật an toàn trong xây dựng, sử dụng máy, thi công đất, thi công phần ngầm, thi công trên cao</w:t>
            </w:r>
          </w:p>
        </w:tc>
        <w:tc>
          <w:tcPr>
            <w:tcW w:w="872" w:type="pct"/>
          </w:tcPr>
          <w:p w14:paraId="3AFFEF62" w14:textId="77777777" w:rsidR="003967AE" w:rsidRDefault="003967AE" w:rsidP="003967AE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78F65F6" w14:textId="5D73CE7F" w:rsidR="003967AE" w:rsidRPr="00D70394" w:rsidRDefault="003967AE" w:rsidP="003967AE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23473C4D" w14:textId="77777777" w:rsidR="003967AE" w:rsidRPr="000E0C6A" w:rsidRDefault="003967AE" w:rsidP="003967A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7EE116B5" w14:textId="77777777" w:rsidR="003967AE" w:rsidRDefault="003967AE" w:rsidP="003967AE">
            <w:pPr>
              <w:spacing w:line="260" w:lineRule="exact"/>
              <w:jc w:val="center"/>
            </w:pPr>
            <w:r>
              <w:t>X</w:t>
            </w:r>
          </w:p>
        </w:tc>
      </w:tr>
      <w:tr w:rsidR="003967AE" w14:paraId="22D5601F" w14:textId="77777777" w:rsidTr="00272F65">
        <w:tc>
          <w:tcPr>
            <w:tcW w:w="452" w:type="pct"/>
            <w:vAlign w:val="center"/>
          </w:tcPr>
          <w:p w14:paraId="22FB15E4" w14:textId="77777777" w:rsidR="003967AE" w:rsidRDefault="003967AE" w:rsidP="003967AE">
            <w:pPr>
              <w:spacing w:line="260" w:lineRule="exact"/>
            </w:pPr>
            <w:r w:rsidRPr="00092378">
              <w:lastRenderedPageBreak/>
              <w:t>CLO4</w:t>
            </w:r>
          </w:p>
        </w:tc>
        <w:tc>
          <w:tcPr>
            <w:tcW w:w="1577" w:type="pct"/>
          </w:tcPr>
          <w:p w14:paraId="1583969C" w14:textId="596A9C48" w:rsidR="003967AE" w:rsidRDefault="003967AE" w:rsidP="003967AE">
            <w:pPr>
              <w:spacing w:line="260" w:lineRule="exact"/>
            </w:pPr>
            <w:r w:rsidRPr="00BA6C8B">
              <w:rPr>
                <w:iCs/>
                <w:lang w:val="sv-SE"/>
              </w:rPr>
              <w:t>Kỹ thuật phòng chữa cháy trong xây dựng</w:t>
            </w:r>
          </w:p>
        </w:tc>
        <w:tc>
          <w:tcPr>
            <w:tcW w:w="872" w:type="pct"/>
          </w:tcPr>
          <w:p w14:paraId="74359CC9" w14:textId="6B157D0A" w:rsidR="003967AE" w:rsidRDefault="003967AE" w:rsidP="003967AE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7CCBB1D" w14:textId="77777777" w:rsidR="003967AE" w:rsidRDefault="003967AE" w:rsidP="003967AE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4331730" w14:textId="77777777" w:rsidR="003967AE" w:rsidRPr="000E0C6A" w:rsidRDefault="003967AE" w:rsidP="003967A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070D4324" w14:textId="77777777" w:rsidR="003967AE" w:rsidRDefault="003967AE" w:rsidP="003967AE">
            <w:pPr>
              <w:spacing w:line="260" w:lineRule="exact"/>
              <w:jc w:val="center"/>
            </w:pPr>
            <w:r>
              <w:t>X</w:t>
            </w:r>
          </w:p>
        </w:tc>
      </w:tr>
      <w:tr w:rsidR="004C05FC" w14:paraId="37E2D744" w14:textId="77777777" w:rsidTr="00272F65">
        <w:tc>
          <w:tcPr>
            <w:tcW w:w="452" w:type="pct"/>
            <w:vAlign w:val="center"/>
          </w:tcPr>
          <w:p w14:paraId="6ED546E5" w14:textId="77777777" w:rsidR="004C05FC" w:rsidRDefault="004C05FC" w:rsidP="004C05FC">
            <w:pPr>
              <w:spacing w:line="260" w:lineRule="exact"/>
            </w:pPr>
            <w:r w:rsidRPr="00092378">
              <w:t>CLO5</w:t>
            </w:r>
          </w:p>
        </w:tc>
        <w:tc>
          <w:tcPr>
            <w:tcW w:w="1577" w:type="pct"/>
          </w:tcPr>
          <w:p w14:paraId="070DC3E5" w14:textId="6A1AED7E" w:rsidR="004C05FC" w:rsidRDefault="004C05FC" w:rsidP="004C05FC">
            <w:pPr>
              <w:spacing w:line="260" w:lineRule="exact"/>
            </w:pPr>
            <w:r w:rsidRPr="00BA6C8B">
              <w:t>Khả năng tự học, trung thực, trách nhiệm và cầu tiến</w:t>
            </w:r>
          </w:p>
        </w:tc>
        <w:tc>
          <w:tcPr>
            <w:tcW w:w="872" w:type="pct"/>
          </w:tcPr>
          <w:p w14:paraId="3620CFAE" w14:textId="77777777" w:rsidR="004C05FC" w:rsidRPr="000E0C6A" w:rsidRDefault="004C05FC" w:rsidP="004C05F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23CC157D" w14:textId="77777777" w:rsidR="004C05FC" w:rsidRDefault="004C05FC" w:rsidP="004C05FC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76116A1" w14:textId="77777777" w:rsidR="004C05FC" w:rsidRDefault="004C05FC" w:rsidP="004C05FC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12ADFD80" w14:textId="593966A0" w:rsidR="004C05FC" w:rsidRPr="009C43A8" w:rsidRDefault="004C05FC" w:rsidP="004C05FC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14691549" w14:textId="77777777" w:rsidR="00426983" w:rsidRPr="00122E25" w:rsidRDefault="00426983" w:rsidP="00426983">
      <w:pPr>
        <w:pStyle w:val="ListParagraph"/>
        <w:ind w:left="567"/>
        <w:rPr>
          <w:b/>
          <w:i/>
        </w:rPr>
      </w:pPr>
    </w:p>
    <w:p w14:paraId="1E62533C" w14:textId="77777777" w:rsidR="00426983" w:rsidRDefault="00426983" w:rsidP="00426983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7"/>
        <w:gridCol w:w="922"/>
        <w:gridCol w:w="2019"/>
        <w:gridCol w:w="956"/>
        <w:gridCol w:w="936"/>
        <w:gridCol w:w="1041"/>
        <w:gridCol w:w="1911"/>
      </w:tblGrid>
      <w:tr w:rsidR="00426983" w:rsidRPr="0038591A" w14:paraId="01555717" w14:textId="77777777" w:rsidTr="00272F65">
        <w:trPr>
          <w:trHeight w:val="541"/>
        </w:trPr>
        <w:tc>
          <w:tcPr>
            <w:tcW w:w="0" w:type="auto"/>
          </w:tcPr>
          <w:p w14:paraId="3D1FE3BD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0B709351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78D0531A" w14:textId="77777777" w:rsidR="00426983" w:rsidRPr="0038591A" w:rsidRDefault="00426983" w:rsidP="00272F65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6B1113FD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0938C162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615F7270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25B6287A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583B987A" w14:textId="77777777" w:rsidR="00426983" w:rsidRPr="0038591A" w:rsidRDefault="00426983" w:rsidP="00272F65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426983" w:rsidRPr="0038591A" w14:paraId="76493F2E" w14:textId="77777777" w:rsidTr="00272F65">
        <w:tc>
          <w:tcPr>
            <w:tcW w:w="0" w:type="auto"/>
          </w:tcPr>
          <w:p w14:paraId="41FACDDE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4DB8A68C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3FDA398D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31DEB742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48291B12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6C004EF0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62E13F60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426983" w:rsidRPr="0038591A" w14:paraId="29B1EB09" w14:textId="77777777" w:rsidTr="00272F65">
        <w:trPr>
          <w:trHeight w:val="890"/>
        </w:trPr>
        <w:tc>
          <w:tcPr>
            <w:tcW w:w="0" w:type="auto"/>
            <w:vMerge w:val="restart"/>
            <w:vAlign w:val="center"/>
          </w:tcPr>
          <w:p w14:paraId="7309CAD5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vAlign w:val="center"/>
          </w:tcPr>
          <w:p w14:paraId="59B748C9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67702727" w14:textId="77777777" w:rsidR="00426983" w:rsidRPr="0038591A" w:rsidRDefault="00426983" w:rsidP="00272F65">
            <w:r w:rsidRPr="0038591A">
              <w:t>Tham gia các buổi học</w:t>
            </w:r>
          </w:p>
        </w:tc>
        <w:tc>
          <w:tcPr>
            <w:tcW w:w="0" w:type="auto"/>
          </w:tcPr>
          <w:p w14:paraId="549ADEBB" w14:textId="77777777" w:rsidR="00426983" w:rsidRPr="0038591A" w:rsidRDefault="00426983" w:rsidP="00272F65">
            <w:pPr>
              <w:jc w:val="both"/>
              <w:rPr>
                <w:bCs/>
              </w:rPr>
            </w:pPr>
          </w:p>
          <w:p w14:paraId="545F846C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6F6810ED" w14:textId="77777777" w:rsidR="00426983" w:rsidRPr="0038591A" w:rsidRDefault="00426983" w:rsidP="00272F65"/>
        </w:tc>
        <w:tc>
          <w:tcPr>
            <w:tcW w:w="0" w:type="auto"/>
          </w:tcPr>
          <w:p w14:paraId="065E514F" w14:textId="77777777" w:rsidR="00426983" w:rsidRPr="0038591A" w:rsidRDefault="00426983" w:rsidP="00272F65">
            <w:pPr>
              <w:rPr>
                <w:bCs/>
              </w:rPr>
            </w:pPr>
          </w:p>
        </w:tc>
        <w:tc>
          <w:tcPr>
            <w:tcW w:w="0" w:type="auto"/>
          </w:tcPr>
          <w:p w14:paraId="6B61E4E4" w14:textId="77777777" w:rsidR="00426983" w:rsidRPr="0038591A" w:rsidRDefault="00426983" w:rsidP="00272F65">
            <w:pPr>
              <w:ind w:left="77"/>
              <w:contextualSpacing/>
            </w:pPr>
          </w:p>
          <w:p w14:paraId="2596EA94" w14:textId="77777777" w:rsidR="00426983" w:rsidRPr="0038591A" w:rsidRDefault="00426983" w:rsidP="00272F65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426983" w:rsidRPr="0038591A" w14:paraId="3A5C2B65" w14:textId="77777777" w:rsidTr="00272F65">
        <w:trPr>
          <w:trHeight w:val="1133"/>
        </w:trPr>
        <w:tc>
          <w:tcPr>
            <w:tcW w:w="0" w:type="auto"/>
            <w:vMerge/>
            <w:vAlign w:val="center"/>
          </w:tcPr>
          <w:p w14:paraId="299285BF" w14:textId="77777777" w:rsidR="00426983" w:rsidRPr="0038591A" w:rsidRDefault="00426983" w:rsidP="00272F65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7521C32E" w14:textId="77777777" w:rsidR="00426983" w:rsidRPr="0038591A" w:rsidRDefault="00426983" w:rsidP="00272F65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2B49B0E6" w14:textId="77777777" w:rsidR="00426983" w:rsidRPr="0038591A" w:rsidRDefault="00426983" w:rsidP="00272F65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451444B1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359C0BAD" w14:textId="77777777" w:rsidR="00426983" w:rsidRPr="005A5FC1" w:rsidRDefault="00426983" w:rsidP="00272F65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606337F" w14:textId="77777777" w:rsidR="00426983" w:rsidRPr="005A5FC1" w:rsidRDefault="00426983" w:rsidP="00272F6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</w:tc>
        <w:tc>
          <w:tcPr>
            <w:tcW w:w="0" w:type="auto"/>
          </w:tcPr>
          <w:p w14:paraId="26F25964" w14:textId="77777777" w:rsidR="00426983" w:rsidRPr="005A5FC1" w:rsidRDefault="00426983" w:rsidP="00272F65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426983" w:rsidRPr="000D45E6" w14:paraId="243092BC" w14:textId="77777777" w:rsidTr="00272F65">
        <w:trPr>
          <w:trHeight w:val="134"/>
        </w:trPr>
        <w:tc>
          <w:tcPr>
            <w:tcW w:w="0" w:type="auto"/>
          </w:tcPr>
          <w:p w14:paraId="7CF981E7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</w:tcPr>
          <w:p w14:paraId="0AF96E50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1E099C0D" w14:textId="5FB4D536" w:rsidR="00426983" w:rsidRPr="0038591A" w:rsidRDefault="00EC397A" w:rsidP="00272F65">
            <w:r w:rsidRPr="00D96EF9">
              <w:t>Kiểm tra giữa kỳ (50 phút đề đóng )</w:t>
            </w:r>
          </w:p>
        </w:tc>
        <w:tc>
          <w:tcPr>
            <w:tcW w:w="0" w:type="auto"/>
          </w:tcPr>
          <w:p w14:paraId="71B45FE8" w14:textId="77777777" w:rsidR="00426983" w:rsidRPr="0038591A" w:rsidRDefault="00426983" w:rsidP="00272F65"/>
        </w:tc>
        <w:tc>
          <w:tcPr>
            <w:tcW w:w="0" w:type="auto"/>
          </w:tcPr>
          <w:p w14:paraId="2FD04889" w14:textId="77777777" w:rsidR="00426983" w:rsidRPr="0038591A" w:rsidRDefault="00426983" w:rsidP="00272F65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086D5ECA" w14:textId="1E4456D6" w:rsidR="009C43A8" w:rsidRPr="009C43A8" w:rsidRDefault="009C43A8" w:rsidP="00272F6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647B6FFB" w14:textId="47C91668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6E83E392" w14:textId="19D3144F" w:rsidR="00426983" w:rsidRPr="0038591A" w:rsidRDefault="00426983" w:rsidP="00272F65">
            <w:pPr>
              <w:rPr>
                <w:bCs/>
              </w:rPr>
            </w:pPr>
          </w:p>
        </w:tc>
        <w:tc>
          <w:tcPr>
            <w:tcW w:w="0" w:type="auto"/>
          </w:tcPr>
          <w:p w14:paraId="54BE4DC0" w14:textId="77777777" w:rsidR="00426983" w:rsidRPr="0038591A" w:rsidRDefault="00426983" w:rsidP="00272F65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23B9A661" w14:textId="77777777" w:rsidR="00426983" w:rsidRPr="0038591A" w:rsidRDefault="00426983" w:rsidP="00272F65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426983" w:rsidRPr="000D45E6" w14:paraId="558B49FD" w14:textId="77777777" w:rsidTr="00272F65">
        <w:tc>
          <w:tcPr>
            <w:tcW w:w="0" w:type="auto"/>
          </w:tcPr>
          <w:p w14:paraId="7679F250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</w:tcPr>
          <w:p w14:paraId="3F51D3DC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535F3395" w14:textId="04DCFF2B" w:rsidR="00426983" w:rsidRPr="0038591A" w:rsidRDefault="000D3A85" w:rsidP="00272F65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D42B0D">
              <w:t xml:space="preserve">Bài thi kết thúc học phần </w:t>
            </w:r>
            <w:r w:rsidRPr="00D42B0D">
              <w:rPr>
                <w:i/>
              </w:rPr>
              <w:t>Thi viết tự luận, đề đóng (</w:t>
            </w:r>
            <w:r w:rsidR="002F4492" w:rsidRPr="00B52246">
              <w:rPr>
                <w:i/>
              </w:rPr>
              <w:t>60</w:t>
            </w:r>
            <w:r w:rsidRPr="00D42B0D">
              <w:rPr>
                <w:i/>
              </w:rPr>
              <w:t xml:space="preserve"> phút)</w:t>
            </w:r>
          </w:p>
        </w:tc>
        <w:tc>
          <w:tcPr>
            <w:tcW w:w="0" w:type="auto"/>
          </w:tcPr>
          <w:p w14:paraId="064ABB6A" w14:textId="77777777" w:rsidR="00426983" w:rsidRPr="0038591A" w:rsidRDefault="00426983" w:rsidP="00272F65">
            <w:pPr>
              <w:rPr>
                <w:bCs/>
              </w:rPr>
            </w:pPr>
          </w:p>
        </w:tc>
        <w:tc>
          <w:tcPr>
            <w:tcW w:w="0" w:type="auto"/>
          </w:tcPr>
          <w:p w14:paraId="7C0494A4" w14:textId="77777777" w:rsidR="00426983" w:rsidRPr="0038591A" w:rsidRDefault="00426983" w:rsidP="00272F65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56C74E30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370F75F5" w14:textId="77777777" w:rsidR="00426983" w:rsidRPr="0038591A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672D0EC5" w14:textId="77777777" w:rsidR="00426983" w:rsidRDefault="00426983" w:rsidP="00272F65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  <w:p w14:paraId="469C8271" w14:textId="77777777" w:rsidR="00426983" w:rsidRPr="005A5FC1" w:rsidRDefault="00426983" w:rsidP="00272F65">
            <w:pPr>
              <w:rPr>
                <w:bCs/>
                <w:highlight w:val="magenta"/>
                <w:lang w:val="en-US"/>
              </w:rPr>
            </w:pPr>
            <w:r w:rsidRPr="005A5FC1"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7D4511F2" w14:textId="77777777" w:rsidR="00426983" w:rsidRPr="0038591A" w:rsidRDefault="00426983" w:rsidP="00272F65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5DCE7C81" w14:textId="77777777" w:rsidR="00426983" w:rsidRPr="0038591A" w:rsidRDefault="00426983" w:rsidP="00272F65">
            <w:pPr>
              <w:numPr>
                <w:ilvl w:val="0"/>
                <w:numId w:val="10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5BA242AE" w14:textId="77777777" w:rsidR="00426983" w:rsidRPr="00E435DE" w:rsidRDefault="00426983" w:rsidP="00426983">
      <w:pPr>
        <w:jc w:val="center"/>
        <w:rPr>
          <w:b/>
          <w:lang w:val="vi-VN"/>
        </w:rPr>
      </w:pPr>
    </w:p>
    <w:p w14:paraId="7AE4E9E5" w14:textId="77777777" w:rsidR="00426983" w:rsidRPr="002E3102" w:rsidRDefault="00426983" w:rsidP="00426983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sách đối với HP</w:t>
      </w:r>
    </w:p>
    <w:p w14:paraId="3AEDEA7B" w14:textId="77777777" w:rsidR="00426983" w:rsidRPr="00DB756C" w:rsidRDefault="00426983" w:rsidP="00426983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>SV tham dự &gt;=80% số buổi của HP. Nếu nghỉ &gt;20% số buổi sẽ không được dự thi kết thúc HP.</w:t>
      </w:r>
      <w:r>
        <w:rPr>
          <w:bCs/>
          <w:i/>
        </w:rPr>
        <w:t xml:space="preserve"> Điểm chuyên cần ≥4 điểm (theo thang điểm 10) và điểm kiểm tra giữa kỳ không bị điểm liệt (0 điểm) đồng thời hoàn thành nghĩa vụ học phí </w:t>
      </w:r>
      <w:r w:rsidRPr="00DB756C">
        <w:rPr>
          <w:bCs/>
          <w:i/>
        </w:rPr>
        <w:t>mới được dự thi kết thúc học phần.</w:t>
      </w:r>
    </w:p>
    <w:p w14:paraId="544946ED" w14:textId="77777777" w:rsidR="00426983" w:rsidRPr="00346ACD" w:rsidRDefault="00426983" w:rsidP="00426983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>7.</w:t>
      </w:r>
      <w:r>
        <w:rPr>
          <w:rFonts w:ascii="12" w:hAnsi="12"/>
          <w:b/>
          <w:bCs/>
          <w:lang w:val="vi-VN"/>
        </w:rPr>
        <w:t xml:space="preserve"> </w:t>
      </w:r>
      <w:r w:rsidRPr="00346ACD">
        <w:rPr>
          <w:rFonts w:ascii="12" w:hAnsi="12"/>
          <w:b/>
          <w:bCs/>
        </w:rPr>
        <w:t>Kế hoạch và nội dung giảng dạy HP</w:t>
      </w:r>
    </w:p>
    <w:p w14:paraId="1A32CE90" w14:textId="77777777" w:rsidR="00426983" w:rsidRPr="007B1A95" w:rsidRDefault="00426983" w:rsidP="00426983">
      <w:pPr>
        <w:spacing w:line="276" w:lineRule="auto"/>
        <w:ind w:left="450"/>
        <w:jc w:val="center"/>
        <w:rPr>
          <w:i/>
          <w:iCs/>
          <w:lang w:val="vi-VN"/>
        </w:rPr>
      </w:pPr>
      <w:r w:rsidRPr="007B1A95">
        <w:rPr>
          <w:b/>
          <w:bCs/>
          <w:i/>
          <w:iCs/>
          <w:lang w:val="vi-VN"/>
        </w:rPr>
        <w:t>Bảng 7.1.</w:t>
      </w:r>
      <w:r w:rsidRPr="007B1A95">
        <w:rPr>
          <w:i/>
          <w:iCs/>
          <w:lang w:val="vi-VN"/>
        </w:rPr>
        <w:t xml:space="preserve"> Nội dung và kế hoạch giảng dạy của học phần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454"/>
        <w:gridCol w:w="1134"/>
        <w:gridCol w:w="426"/>
        <w:gridCol w:w="851"/>
        <w:gridCol w:w="949"/>
        <w:gridCol w:w="864"/>
        <w:gridCol w:w="567"/>
      </w:tblGrid>
      <w:tr w:rsidR="00282A34" w:rsidRPr="00161228" w14:paraId="53DCECF4" w14:textId="77777777" w:rsidTr="006F79BC">
        <w:trPr>
          <w:trHeight w:val="204"/>
          <w:tblHeader/>
        </w:trPr>
        <w:tc>
          <w:tcPr>
            <w:tcW w:w="567" w:type="dxa"/>
            <w:vMerge w:val="restart"/>
            <w:vAlign w:val="center"/>
          </w:tcPr>
          <w:p w14:paraId="7B271D03" w14:textId="77777777" w:rsidR="00282A34" w:rsidRPr="00161228" w:rsidRDefault="00282A34" w:rsidP="006F79BC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161228">
              <w:rPr>
                <w:b/>
              </w:rPr>
              <w:t>STT/</w:t>
            </w:r>
          </w:p>
          <w:p w14:paraId="2690F301" w14:textId="77777777" w:rsidR="00282A34" w:rsidRPr="00161228" w:rsidRDefault="00282A34" w:rsidP="006F79BC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161228">
              <w:rPr>
                <w:b/>
              </w:rPr>
              <w:t>Tuần</w:t>
            </w:r>
          </w:p>
        </w:tc>
        <w:tc>
          <w:tcPr>
            <w:tcW w:w="3544" w:type="dxa"/>
            <w:vMerge w:val="restart"/>
            <w:vAlign w:val="center"/>
          </w:tcPr>
          <w:p w14:paraId="21C72B08" w14:textId="77777777" w:rsidR="00282A34" w:rsidRPr="00161228" w:rsidRDefault="00282A34" w:rsidP="006F79BC">
            <w:pPr>
              <w:spacing w:line="276" w:lineRule="auto"/>
              <w:jc w:val="center"/>
              <w:rPr>
                <w:b/>
              </w:rPr>
            </w:pPr>
            <w:r w:rsidRPr="00161228">
              <w:rPr>
                <w:b/>
              </w:rPr>
              <w:t>Nội dung học phần</w:t>
            </w:r>
          </w:p>
        </w:tc>
        <w:tc>
          <w:tcPr>
            <w:tcW w:w="2014" w:type="dxa"/>
            <w:gridSpan w:val="3"/>
            <w:vAlign w:val="center"/>
          </w:tcPr>
          <w:p w14:paraId="70CA9830" w14:textId="77777777" w:rsidR="00282A34" w:rsidRPr="00161228" w:rsidRDefault="00282A34" w:rsidP="006F79BC">
            <w:pPr>
              <w:spacing w:line="276" w:lineRule="auto"/>
              <w:jc w:val="center"/>
              <w:rPr>
                <w:b/>
              </w:rPr>
            </w:pPr>
            <w:r w:rsidRPr="00161228">
              <w:rPr>
                <w:b/>
              </w:rPr>
              <w:t>Số tiết</w:t>
            </w:r>
          </w:p>
        </w:tc>
        <w:tc>
          <w:tcPr>
            <w:tcW w:w="851" w:type="dxa"/>
            <w:vMerge w:val="restart"/>
            <w:vAlign w:val="center"/>
          </w:tcPr>
          <w:p w14:paraId="273D51D1" w14:textId="77777777" w:rsidR="00282A34" w:rsidRPr="00161228" w:rsidRDefault="00282A34" w:rsidP="006F79BC">
            <w:pPr>
              <w:pStyle w:val="Chuong1"/>
              <w:rPr>
                <w:b/>
                <w:bCs w:val="0"/>
                <w:sz w:val="24"/>
                <w:szCs w:val="24"/>
              </w:rPr>
            </w:pPr>
            <w:r w:rsidRPr="00161228">
              <w:rPr>
                <w:b/>
                <w:bCs w:val="0"/>
                <w:sz w:val="24"/>
                <w:szCs w:val="24"/>
              </w:rPr>
              <w:t>CĐR HP</w:t>
            </w:r>
          </w:p>
        </w:tc>
        <w:tc>
          <w:tcPr>
            <w:tcW w:w="949" w:type="dxa"/>
            <w:vMerge w:val="restart"/>
            <w:vAlign w:val="center"/>
          </w:tcPr>
          <w:p w14:paraId="76787373" w14:textId="77777777" w:rsidR="00282A34" w:rsidRPr="00161228" w:rsidRDefault="00282A34" w:rsidP="006F79BC">
            <w:pPr>
              <w:pStyle w:val="Chuong1"/>
              <w:rPr>
                <w:b/>
                <w:bCs w:val="0"/>
                <w:sz w:val="24"/>
                <w:szCs w:val="24"/>
              </w:rPr>
            </w:pPr>
            <w:r w:rsidRPr="00161228">
              <w:rPr>
                <w:b/>
                <w:bCs w:val="0"/>
                <w:sz w:val="24"/>
                <w:szCs w:val="24"/>
              </w:rPr>
              <w:t>PP dạy học</w:t>
            </w:r>
          </w:p>
        </w:tc>
        <w:tc>
          <w:tcPr>
            <w:tcW w:w="864" w:type="dxa"/>
            <w:vMerge w:val="restart"/>
            <w:vAlign w:val="center"/>
          </w:tcPr>
          <w:p w14:paraId="05F1E948" w14:textId="77777777" w:rsidR="00282A34" w:rsidRPr="00161228" w:rsidRDefault="00282A34" w:rsidP="006F79BC">
            <w:pPr>
              <w:pStyle w:val="Chuong1"/>
              <w:rPr>
                <w:b/>
                <w:bCs w:val="0"/>
                <w:sz w:val="24"/>
                <w:szCs w:val="24"/>
              </w:rPr>
            </w:pPr>
            <w:r w:rsidRPr="00161228">
              <w:rPr>
                <w:b/>
                <w:bCs w:val="0"/>
                <w:sz w:val="24"/>
                <w:szCs w:val="24"/>
              </w:rPr>
              <w:t>Nhiệm vụ sinh viên</w:t>
            </w:r>
          </w:p>
        </w:tc>
        <w:tc>
          <w:tcPr>
            <w:tcW w:w="567" w:type="dxa"/>
            <w:vMerge w:val="restart"/>
            <w:vAlign w:val="center"/>
          </w:tcPr>
          <w:p w14:paraId="2C8F3537" w14:textId="77777777" w:rsidR="00282A34" w:rsidRPr="00161228" w:rsidRDefault="00282A34" w:rsidP="006F79BC">
            <w:pPr>
              <w:pStyle w:val="Chuong1"/>
              <w:tabs>
                <w:tab w:val="clear" w:pos="0"/>
              </w:tabs>
              <w:ind w:left="-105"/>
              <w:rPr>
                <w:b/>
                <w:bCs w:val="0"/>
                <w:sz w:val="24"/>
                <w:szCs w:val="24"/>
              </w:rPr>
            </w:pPr>
            <w:r w:rsidRPr="00161228">
              <w:rPr>
                <w:b/>
                <w:bCs w:val="0"/>
                <w:sz w:val="24"/>
                <w:szCs w:val="24"/>
              </w:rPr>
              <w:t>Nội dung</w:t>
            </w:r>
          </w:p>
          <w:p w14:paraId="0CF95274" w14:textId="77777777" w:rsidR="00282A34" w:rsidRPr="00161228" w:rsidRDefault="00282A34" w:rsidP="006F79BC">
            <w:pPr>
              <w:pStyle w:val="Chuong1"/>
              <w:tabs>
                <w:tab w:val="clear" w:pos="0"/>
              </w:tabs>
              <w:ind w:left="-105"/>
              <w:rPr>
                <w:b/>
                <w:bCs w:val="0"/>
                <w:sz w:val="24"/>
                <w:szCs w:val="24"/>
              </w:rPr>
            </w:pPr>
            <w:r w:rsidRPr="00161228">
              <w:rPr>
                <w:b/>
                <w:bCs w:val="0"/>
                <w:sz w:val="24"/>
                <w:szCs w:val="24"/>
              </w:rPr>
              <w:t>đánh giá</w:t>
            </w:r>
          </w:p>
        </w:tc>
      </w:tr>
      <w:tr w:rsidR="00282A34" w:rsidRPr="00161228" w14:paraId="654E2338" w14:textId="77777777" w:rsidTr="006F79BC">
        <w:trPr>
          <w:trHeight w:val="557"/>
          <w:tblHeader/>
        </w:trPr>
        <w:tc>
          <w:tcPr>
            <w:tcW w:w="567" w:type="dxa"/>
            <w:vMerge/>
            <w:vAlign w:val="center"/>
          </w:tcPr>
          <w:p w14:paraId="5D7B2B0C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3544" w:type="dxa"/>
            <w:vMerge/>
            <w:vAlign w:val="center"/>
          </w:tcPr>
          <w:p w14:paraId="592F6677" w14:textId="77777777" w:rsidR="00282A34" w:rsidRPr="00161228" w:rsidRDefault="00282A34" w:rsidP="006F79BC">
            <w:pPr>
              <w:spacing w:line="276" w:lineRule="auto"/>
            </w:pPr>
          </w:p>
        </w:tc>
        <w:tc>
          <w:tcPr>
            <w:tcW w:w="454" w:type="dxa"/>
            <w:vAlign w:val="center"/>
          </w:tcPr>
          <w:p w14:paraId="0A7ACDC8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161228">
              <w:rPr>
                <w:b/>
              </w:rPr>
              <w:t>LT</w:t>
            </w:r>
          </w:p>
        </w:tc>
        <w:tc>
          <w:tcPr>
            <w:tcW w:w="1134" w:type="dxa"/>
            <w:vAlign w:val="center"/>
          </w:tcPr>
          <w:p w14:paraId="24353060" w14:textId="77777777" w:rsidR="00282A34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161228">
              <w:rPr>
                <w:b/>
              </w:rPr>
              <w:t>ĐA/BTL/</w:t>
            </w:r>
          </w:p>
          <w:p w14:paraId="278D87A0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161228">
              <w:rPr>
                <w:b/>
              </w:rPr>
              <w:t>TL/TN/TH</w:t>
            </w:r>
          </w:p>
        </w:tc>
        <w:tc>
          <w:tcPr>
            <w:tcW w:w="426" w:type="dxa"/>
            <w:vAlign w:val="center"/>
          </w:tcPr>
          <w:p w14:paraId="7B98DA2A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161228">
              <w:rPr>
                <w:b/>
              </w:rPr>
              <w:t>TT/</w:t>
            </w:r>
          </w:p>
          <w:p w14:paraId="31F683AE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161228">
              <w:rPr>
                <w:b/>
              </w:rPr>
              <w:t>TQ</w:t>
            </w:r>
          </w:p>
        </w:tc>
        <w:tc>
          <w:tcPr>
            <w:tcW w:w="851" w:type="dxa"/>
            <w:vMerge/>
            <w:vAlign w:val="center"/>
          </w:tcPr>
          <w:p w14:paraId="59267EF4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49" w:type="dxa"/>
            <w:vMerge/>
            <w:vAlign w:val="center"/>
          </w:tcPr>
          <w:p w14:paraId="34E14131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64" w:type="dxa"/>
            <w:vMerge/>
          </w:tcPr>
          <w:p w14:paraId="408EB384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14:paraId="3D89AA11" w14:textId="77777777" w:rsidR="00282A34" w:rsidRPr="00161228" w:rsidRDefault="00282A34" w:rsidP="006F79BC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282A34" w:rsidRPr="00161228" w14:paraId="3652764E" w14:textId="77777777" w:rsidTr="006F79BC">
        <w:tc>
          <w:tcPr>
            <w:tcW w:w="567" w:type="dxa"/>
          </w:tcPr>
          <w:p w14:paraId="01A9FB68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</w:t>
            </w:r>
          </w:p>
        </w:tc>
        <w:tc>
          <w:tcPr>
            <w:tcW w:w="3544" w:type="dxa"/>
          </w:tcPr>
          <w:p w14:paraId="711E7302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PHẦN 1: NHẬP MÔN AN TOÀN VÀ VỆ SINH LAO ĐỘNG TRONG XÂY DỰNG</w:t>
            </w:r>
          </w:p>
          <w:p w14:paraId="382F16B4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Chương 1: Những vấn đề cơ bản về an toàn và vệ sinh lao động</w:t>
            </w:r>
          </w:p>
          <w:p w14:paraId="0186C9E4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1.1. 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Đối tượng nội dung PP nghiên cứu</w:t>
            </w:r>
          </w:p>
          <w:p w14:paraId="2AFBE2C8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1.1.1. Đối tượng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1C37D9EB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1.1.2. Nội dung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25AFC163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1.1.3. Phương pháp nghiên cứu</w:t>
            </w:r>
          </w:p>
          <w:p w14:paraId="629AA6DA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 Một số khái niệm cơ bản về an toàn và vệ sinh lao động</w:t>
            </w:r>
          </w:p>
          <w:p w14:paraId="61FFDE02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 An toàn lao động</w:t>
            </w:r>
          </w:p>
          <w:p w14:paraId="2FF4EEF5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 Vệ sinh lao động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62800CFC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3. Bảo hộ lao động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657F1389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4. Kỹ thuật an toàn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571D4F80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5. Tai nạn lao động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1A7FCE73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6. Chấn thương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341FC94D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1.2.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7. Bệnh nghề nghiệp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427A594D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1.3. 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Mục đích ý nghĩa và tính chất của công tác an toàn và vệ sinh lao động</w:t>
            </w:r>
          </w:p>
          <w:p w14:paraId="6AC0C001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1.3.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 Mục đích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7F92C8D1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1.3.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 Ý nghĩa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3D2EEDB1" w14:textId="77777777" w:rsidR="00282A34" w:rsidRPr="00161228" w:rsidRDefault="00282A34" w:rsidP="006F79BC">
            <w:pPr>
              <w:pStyle w:val="TOC2"/>
              <w:spacing w:line="276" w:lineRule="auto"/>
              <w:ind w:firstLine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</w:t>
            </w:r>
            <w:r w:rsidRPr="00161228">
              <w:rPr>
                <w:color w:val="000000"/>
                <w:sz w:val="24"/>
                <w:szCs w:val="24"/>
              </w:rPr>
              <w:t>3. Tính chất</w:t>
            </w:r>
          </w:p>
        </w:tc>
        <w:tc>
          <w:tcPr>
            <w:tcW w:w="454" w:type="dxa"/>
          </w:tcPr>
          <w:p w14:paraId="4C616B34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505A83CE" w14:textId="77777777" w:rsidR="00282A34" w:rsidRPr="00161228" w:rsidRDefault="00282A34" w:rsidP="006F79BC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426" w:type="dxa"/>
          </w:tcPr>
          <w:p w14:paraId="3B7F4E7A" w14:textId="77777777" w:rsidR="00282A34" w:rsidRPr="00161228" w:rsidRDefault="00282A34" w:rsidP="006F79BC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851" w:type="dxa"/>
          </w:tcPr>
          <w:p w14:paraId="1DF27397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CLO1</w:t>
            </w:r>
          </w:p>
          <w:p w14:paraId="79493674" w14:textId="77777777" w:rsidR="00282A34" w:rsidRPr="00161228" w:rsidRDefault="00282A34" w:rsidP="006F79BC">
            <w:pPr>
              <w:pStyle w:val="ListParagraph"/>
              <w:tabs>
                <w:tab w:val="left" w:pos="233"/>
              </w:tabs>
              <w:spacing w:line="276" w:lineRule="auto"/>
              <w:ind w:left="0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08BAEEBD" w14:textId="77777777" w:rsidR="00282A34" w:rsidRPr="00161228" w:rsidRDefault="00282A34" w:rsidP="006F79BC">
            <w:pPr>
              <w:pStyle w:val="ListParagraph"/>
              <w:tabs>
                <w:tab w:val="left" w:pos="233"/>
              </w:tabs>
              <w:spacing w:line="276" w:lineRule="auto"/>
              <w:ind w:left="0"/>
              <w:jc w:val="both"/>
            </w:pPr>
            <w:r w:rsidRPr="00161228">
              <w:rPr>
                <w:bCs/>
              </w:rPr>
              <w:t>Thuyết giảng</w:t>
            </w:r>
          </w:p>
        </w:tc>
        <w:tc>
          <w:tcPr>
            <w:tcW w:w="864" w:type="dxa"/>
          </w:tcPr>
          <w:p w14:paraId="06658009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</w:tc>
        <w:tc>
          <w:tcPr>
            <w:tcW w:w="567" w:type="dxa"/>
          </w:tcPr>
          <w:p w14:paraId="4B38EF88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624A21E0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A2</w:t>
            </w:r>
          </w:p>
          <w:p w14:paraId="510276AD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A3</w:t>
            </w:r>
          </w:p>
          <w:p w14:paraId="64AF5B67" w14:textId="1243B9BB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</w:p>
        </w:tc>
      </w:tr>
      <w:tr w:rsidR="00282A34" w:rsidRPr="00161228" w14:paraId="6C68864E" w14:textId="77777777" w:rsidTr="006F79BC">
        <w:tc>
          <w:tcPr>
            <w:tcW w:w="567" w:type="dxa"/>
          </w:tcPr>
          <w:p w14:paraId="149159CB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2</w:t>
            </w:r>
          </w:p>
        </w:tc>
        <w:tc>
          <w:tcPr>
            <w:tcW w:w="3544" w:type="dxa"/>
          </w:tcPr>
          <w:p w14:paraId="272E70DA" w14:textId="77777777" w:rsidR="00282A34" w:rsidRPr="00161228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Chương 2: Phân tích điều kiện lao động</w:t>
            </w:r>
          </w:p>
          <w:p w14:paraId="3BAC2633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2.1. Một số vấn đề thuộc phạm trù lao động</w:t>
            </w:r>
          </w:p>
          <w:p w14:paraId="5642458C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2.2. Phân tích điều kiện lao động</w:t>
            </w:r>
          </w:p>
          <w:p w14:paraId="4772EF97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Phân nhóm các nguyên nhân gây ra tai nại lao động và bệnh nghề nghiệp.</w:t>
            </w:r>
          </w:p>
          <w:p w14:paraId="1F5E44A1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1. Nguyên nhân về kỹ thuật</w:t>
            </w:r>
          </w:p>
          <w:p w14:paraId="7E7BA6FB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 Nguyên nhân về tổ chức</w:t>
            </w:r>
          </w:p>
          <w:p w14:paraId="68C1EADC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3. Nguyên nhân về vệ sinh môi trường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725BE78A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4. Nguyên nhân do người làm việc</w:t>
            </w:r>
          </w:p>
          <w:p w14:paraId="4ACE8F5F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2.4. Các phương pháp phân tích nguyên nhân gây tai nạn lao động.</w:t>
            </w:r>
          </w:p>
          <w:p w14:paraId="715EFB43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1. Phương pháp phân tích thống kê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63DA2BAE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 Phương pháp địa hình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43CA933E" w14:textId="77777777" w:rsidR="00282A34" w:rsidRPr="00161228" w:rsidRDefault="00282A34" w:rsidP="006F79BC">
            <w:pPr>
              <w:pStyle w:val="BodyTextIndent2"/>
              <w:spacing w:line="276" w:lineRule="auto"/>
              <w:ind w:left="34" w:hanging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.4.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3. Phương pháp chuyên khảo</w:t>
            </w:r>
          </w:p>
          <w:p w14:paraId="4D7F93FB" w14:textId="77777777" w:rsidR="00282A34" w:rsidRPr="00161228" w:rsidRDefault="00282A34" w:rsidP="006F79BC">
            <w:pPr>
              <w:pStyle w:val="BodyTextIndent2"/>
              <w:spacing w:line="276" w:lineRule="auto"/>
              <w:ind w:left="34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2.5. Phương pháp đánh giá tình hình tai nạn lao động.</w:t>
            </w:r>
          </w:p>
          <w:p w14:paraId="325CD196" w14:textId="77777777" w:rsidR="00282A34" w:rsidRPr="00161228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Chương 3: Pháp luật về an toàn và vệ sinh lao động</w:t>
            </w:r>
          </w:p>
          <w:p w14:paraId="2DE13352" w14:textId="77777777" w:rsidR="00282A34" w:rsidRPr="00161228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3.1. Quá trình xây dựng và phát triển hệ thống pháp luật về an toàn và vệ sinh lao động ở Việt Nam</w:t>
            </w:r>
          </w:p>
          <w:p w14:paraId="337AA3BC" w14:textId="77777777" w:rsidR="00282A34" w:rsidRPr="00161228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1. Quá trình xây dựng và phát triển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02E84010" w14:textId="77777777" w:rsidR="00282A34" w:rsidRPr="00161228" w:rsidRDefault="00282A34" w:rsidP="006F79BC">
            <w:pPr>
              <w:tabs>
                <w:tab w:val="right" w:leader="dot" w:pos="7847"/>
              </w:tabs>
              <w:spacing w:line="276" w:lineRule="auto"/>
              <w:jc w:val="both"/>
            </w:pPr>
            <w:r>
              <w:rPr>
                <w:color w:val="000000"/>
              </w:rPr>
              <w:t>3.1.</w:t>
            </w:r>
            <w:r w:rsidRPr="00161228">
              <w:rPr>
                <w:color w:val="000000"/>
              </w:rPr>
              <w:t>2. Hệ thống pháp luật về an toàn và vệ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 xml:space="preserve">sinh lao động của Việt Nam    </w:t>
            </w:r>
          </w:p>
        </w:tc>
        <w:tc>
          <w:tcPr>
            <w:tcW w:w="454" w:type="dxa"/>
          </w:tcPr>
          <w:p w14:paraId="22EE5458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2C268618" w14:textId="77777777" w:rsidR="00282A34" w:rsidRPr="00161228" w:rsidRDefault="00282A34" w:rsidP="006F79BC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426" w:type="dxa"/>
          </w:tcPr>
          <w:p w14:paraId="5CF31431" w14:textId="77777777" w:rsidR="00282A34" w:rsidRPr="00161228" w:rsidRDefault="00282A34" w:rsidP="006F79BC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851" w:type="dxa"/>
          </w:tcPr>
          <w:p w14:paraId="745A94F5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CLO1</w:t>
            </w:r>
          </w:p>
          <w:p w14:paraId="52117031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0209E4F1" w14:textId="77777777" w:rsidR="00282A34" w:rsidRPr="00161228" w:rsidRDefault="00282A34" w:rsidP="006F79BC">
            <w:pPr>
              <w:spacing w:line="276" w:lineRule="auto"/>
              <w:jc w:val="both"/>
              <w:rPr>
                <w:highlight w:val="yellow"/>
              </w:rPr>
            </w:pPr>
            <w:r w:rsidRPr="00161228">
              <w:rPr>
                <w:bCs/>
              </w:rPr>
              <w:t>Thuyết giảng;   Giải thích cụ thể</w:t>
            </w:r>
          </w:p>
        </w:tc>
        <w:tc>
          <w:tcPr>
            <w:tcW w:w="864" w:type="dxa"/>
          </w:tcPr>
          <w:p w14:paraId="50A09C8F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</w:tc>
        <w:tc>
          <w:tcPr>
            <w:tcW w:w="567" w:type="dxa"/>
          </w:tcPr>
          <w:p w14:paraId="3CEEC1F8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2E94232F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A2</w:t>
            </w:r>
          </w:p>
          <w:p w14:paraId="04167E9F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A3</w:t>
            </w:r>
          </w:p>
          <w:p w14:paraId="33B2C627" w14:textId="425E7657" w:rsidR="00282A34" w:rsidRPr="00161228" w:rsidRDefault="00282A34" w:rsidP="006F79BC">
            <w:pPr>
              <w:spacing w:line="276" w:lineRule="auto"/>
              <w:ind w:left="-105" w:right="-110"/>
              <w:jc w:val="center"/>
              <w:rPr>
                <w:i/>
              </w:rPr>
            </w:pPr>
          </w:p>
        </w:tc>
      </w:tr>
      <w:tr w:rsidR="00282A34" w:rsidRPr="00161228" w14:paraId="2291FB8A" w14:textId="77777777" w:rsidTr="006F79BC">
        <w:tc>
          <w:tcPr>
            <w:tcW w:w="567" w:type="dxa"/>
          </w:tcPr>
          <w:p w14:paraId="00F54AC3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3</w:t>
            </w:r>
          </w:p>
        </w:tc>
        <w:tc>
          <w:tcPr>
            <w:tcW w:w="3544" w:type="dxa"/>
          </w:tcPr>
          <w:p w14:paraId="5D41C805" w14:textId="77777777" w:rsidR="00282A34" w:rsidRPr="00161228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3.2. Những vấn đề cơ bản về pháp luật an toàn và vệ sinh lao động</w:t>
            </w:r>
          </w:p>
          <w:p w14:paraId="3FA355F6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Trách nhiệm quản lý Nhà nước của các Ngành, các Cấp và tổ chức Công đoàn trong công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tác an toàn và vệ sinh lao động</w:t>
            </w:r>
          </w:p>
          <w:p w14:paraId="7825A41E" w14:textId="77777777" w:rsidR="00282A34" w:rsidRPr="00161228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  <w:r w:rsidRPr="00161228">
              <w:rPr>
                <w:rFonts w:ascii="Times New Roman" w:hAnsi="Times New Roman"/>
                <w:color w:val="000000"/>
                <w:sz w:val="24"/>
                <w:szCs w:val="24"/>
              </w:rPr>
              <w:t>2. Nội dung của công tác an toàn và vệ sinh lao động tại doanh nghiệp</w:t>
            </w:r>
          </w:p>
        </w:tc>
        <w:tc>
          <w:tcPr>
            <w:tcW w:w="454" w:type="dxa"/>
          </w:tcPr>
          <w:p w14:paraId="5716065D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02FEF42E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09EA4CC0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7C8F1287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CLO1</w:t>
            </w:r>
          </w:p>
          <w:p w14:paraId="17C6BF65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3EA941B6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7E4AA98C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1157562D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12AA39C6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27772784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A2</w:t>
            </w:r>
          </w:p>
          <w:p w14:paraId="2133AA7A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A3</w:t>
            </w:r>
          </w:p>
          <w:p w14:paraId="12AD6F42" w14:textId="4F3DD892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</w:p>
        </w:tc>
      </w:tr>
      <w:tr w:rsidR="00282A34" w:rsidRPr="00161228" w14:paraId="7524905F" w14:textId="77777777" w:rsidTr="006F79BC">
        <w:tc>
          <w:tcPr>
            <w:tcW w:w="567" w:type="dxa"/>
          </w:tcPr>
          <w:p w14:paraId="556B9853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4</w:t>
            </w:r>
          </w:p>
        </w:tc>
        <w:tc>
          <w:tcPr>
            <w:tcW w:w="3544" w:type="dxa"/>
          </w:tcPr>
          <w:p w14:paraId="1BBF9507" w14:textId="77777777" w:rsidR="00282A34" w:rsidRPr="004E62B4" w:rsidRDefault="00282A34" w:rsidP="006F79BC">
            <w:pPr>
              <w:tabs>
                <w:tab w:val="left" w:pos="720"/>
              </w:tabs>
              <w:spacing w:line="276" w:lineRule="auto"/>
              <w:jc w:val="both"/>
              <w:rPr>
                <w:b/>
                <w:color w:val="000000"/>
              </w:rPr>
            </w:pPr>
            <w:r w:rsidRPr="004E62B4">
              <w:rPr>
                <w:b/>
                <w:color w:val="000000"/>
              </w:rPr>
              <w:t>PHẦN 2:  VỆ SINH LAO ĐỘNG TRONG XÂY DỰNG</w:t>
            </w:r>
          </w:p>
          <w:p w14:paraId="1FC4DE19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Chương 4: Các yếu tố độc hại trong xây dựng</w:t>
            </w:r>
          </w:p>
          <w:p w14:paraId="5E893388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>4.1. Vệ sinh lao động và sức khỏe.</w:t>
            </w:r>
          </w:p>
          <w:p w14:paraId="508AC910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>4.1.1. Khái niệm về sức khỏe và sức khỏe nghề nghiệp</w:t>
            </w: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775050C9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>4.1.2. Mục tiêu và nội dung về sức khỏe nghề nghiệp</w:t>
            </w:r>
          </w:p>
          <w:p w14:paraId="5F383763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>4.2. Đặc điểm và các ảnh hưởng của các yếu tố có hại trong môi trường sản xuất xây dựng đến sức khỏe người lao động.</w:t>
            </w:r>
          </w:p>
          <w:p w14:paraId="0AB1C149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>4.2.1. Các yếu tố nguy hiểm và có hại trong lao động</w:t>
            </w: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14:paraId="6050CBB5" w14:textId="77777777" w:rsidR="00282A34" w:rsidRPr="004E62B4" w:rsidRDefault="00282A34" w:rsidP="006F79BC">
            <w:pPr>
              <w:pStyle w:val="BodyTextIndent2"/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E62B4">
              <w:rPr>
                <w:rFonts w:ascii="Times New Roman" w:hAnsi="Times New Roman"/>
                <w:color w:val="000000"/>
                <w:sz w:val="24"/>
                <w:szCs w:val="24"/>
              </w:rPr>
              <w:t>4.2.2. Ảnh hưởng của các yếu tố nguy hiểm và có hại tới sức khỏe người lao động trong xây dựng</w:t>
            </w:r>
          </w:p>
        </w:tc>
        <w:tc>
          <w:tcPr>
            <w:tcW w:w="454" w:type="dxa"/>
          </w:tcPr>
          <w:p w14:paraId="16A3D5D1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64E7E75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2C560594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7B20C5A5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CLO1</w:t>
            </w:r>
          </w:p>
          <w:p w14:paraId="334B44B3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6997674F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70632B32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277D13C7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2C2497AB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12DB472D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A2</w:t>
            </w:r>
          </w:p>
          <w:p w14:paraId="01464AD7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A3</w:t>
            </w:r>
          </w:p>
          <w:p w14:paraId="11EABB6A" w14:textId="7D7928F1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</w:p>
        </w:tc>
      </w:tr>
      <w:tr w:rsidR="00282A34" w:rsidRPr="00161228" w14:paraId="221E5257" w14:textId="77777777" w:rsidTr="006F79BC">
        <w:tc>
          <w:tcPr>
            <w:tcW w:w="567" w:type="dxa"/>
          </w:tcPr>
          <w:p w14:paraId="16C37590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5</w:t>
            </w:r>
          </w:p>
        </w:tc>
        <w:tc>
          <w:tcPr>
            <w:tcW w:w="3544" w:type="dxa"/>
          </w:tcPr>
          <w:p w14:paraId="6381E243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 xml:space="preserve">Chương 5: </w:t>
            </w:r>
            <w:r w:rsidRPr="00161228">
              <w:rPr>
                <w:color w:val="000000"/>
              </w:rPr>
              <w:t>Giải pháp phòng ngừa ảnh hưởng của các yếu tố độc hại trong xây dựng</w:t>
            </w:r>
          </w:p>
          <w:p w14:paraId="08D2131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lastRenderedPageBreak/>
              <w:t>5.1. Đảm bảo điều kiện vi khí hậu trong xây dựng</w:t>
            </w:r>
          </w:p>
          <w:p w14:paraId="7E32F84C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5.1.</w:t>
            </w:r>
            <w:r w:rsidRPr="00161228">
              <w:rPr>
                <w:bCs/>
                <w:color w:val="000000"/>
              </w:rPr>
              <w:t>1. Đảm bảo điều kiện vi khí hậu</w:t>
            </w:r>
          </w:p>
          <w:p w14:paraId="046C7C7D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5.1.2. Cảm giác nhiệt ẩm và giới hạn căng thẳng nhiệt ở người lao độngViệt Nam</w:t>
            </w:r>
          </w:p>
          <w:p w14:paraId="50F08B12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5.2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Phòng chống bụi trong xây dựng.</w:t>
            </w:r>
          </w:p>
          <w:p w14:paraId="37140C34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  <w:r w:rsidRPr="00161228">
              <w:rPr>
                <w:bCs/>
                <w:color w:val="000000"/>
              </w:rPr>
              <w:t>2.1. Các giải pháp về tổ chức</w:t>
            </w:r>
          </w:p>
          <w:p w14:paraId="1724F87E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5.2.2.Các giải pháp về kỹ thuật</w:t>
            </w:r>
          </w:p>
          <w:p w14:paraId="005DA5D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5.3. Phòng chống nhiễm độc và các tác nhân có hại trong xây dựng.</w:t>
            </w:r>
          </w:p>
          <w:p w14:paraId="23AFAEBA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  <w:r w:rsidRPr="00161228">
              <w:rPr>
                <w:bCs/>
                <w:color w:val="000000"/>
              </w:rPr>
              <w:t>3.1. Các giải pháp về tổ chức</w:t>
            </w:r>
          </w:p>
          <w:p w14:paraId="25CEE0F4" w14:textId="77777777" w:rsidR="00282A34" w:rsidRPr="00161228" w:rsidRDefault="00282A34" w:rsidP="006F79BC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5.3.2.</w:t>
            </w:r>
            <w:r>
              <w:rPr>
                <w:bCs/>
                <w:color w:val="000000"/>
              </w:rPr>
              <w:t xml:space="preserve"> </w:t>
            </w:r>
            <w:r w:rsidRPr="00161228">
              <w:rPr>
                <w:bCs/>
                <w:color w:val="000000"/>
              </w:rPr>
              <w:t>Các giải pháp về kỹ thuật</w:t>
            </w:r>
          </w:p>
          <w:p w14:paraId="0C98A82A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5.4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Phòng chống tiếng ồn và rung đọng trong xây dựng</w:t>
            </w:r>
          </w:p>
          <w:p w14:paraId="57781D9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5.4.</w:t>
            </w:r>
            <w:r w:rsidRPr="00161228">
              <w:rPr>
                <w:bCs/>
                <w:color w:val="000000"/>
              </w:rPr>
              <w:t>1. Các giải pháp về tổ chứ</w:t>
            </w:r>
          </w:p>
          <w:p w14:paraId="3613E48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5.4.2.</w:t>
            </w:r>
            <w:r>
              <w:rPr>
                <w:bCs/>
                <w:color w:val="000000"/>
              </w:rPr>
              <w:t xml:space="preserve"> </w:t>
            </w:r>
            <w:r w:rsidRPr="00161228">
              <w:rPr>
                <w:bCs/>
                <w:color w:val="000000"/>
              </w:rPr>
              <w:t>Các giải pháp về kỹ thuật</w:t>
            </w:r>
          </w:p>
          <w:p w14:paraId="3432CB23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  <w:color w:val="000000"/>
              </w:rPr>
              <w:t>5.5. Chiếu sáng trong xây dựng</w:t>
            </w:r>
          </w:p>
        </w:tc>
        <w:tc>
          <w:tcPr>
            <w:tcW w:w="454" w:type="dxa"/>
          </w:tcPr>
          <w:p w14:paraId="1BA7CB1E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0F2809BB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0E09F785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2F695FB7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CLO2</w:t>
            </w:r>
          </w:p>
          <w:p w14:paraId="7889C45F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583F68FF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13ABDB7A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 xml:space="preserve">Tham khảo tài liệu </w:t>
            </w:r>
            <w:r w:rsidRPr="00161228">
              <w:rPr>
                <w:color w:val="000000"/>
              </w:rPr>
              <w:lastRenderedPageBreak/>
              <w:t>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430F8CD2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3CF13641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lastRenderedPageBreak/>
              <w:t>A1</w:t>
            </w:r>
          </w:p>
          <w:p w14:paraId="0CBB2E1D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A2</w:t>
            </w:r>
          </w:p>
          <w:p w14:paraId="03E4C17E" w14:textId="77777777" w:rsidR="00B421B7" w:rsidRPr="00161228" w:rsidRDefault="00B421B7" w:rsidP="00B421B7">
            <w:pPr>
              <w:spacing w:line="276" w:lineRule="auto"/>
              <w:ind w:left="-105" w:right="-110"/>
              <w:jc w:val="center"/>
            </w:pPr>
            <w:r w:rsidRPr="00161228">
              <w:t>A3</w:t>
            </w:r>
          </w:p>
          <w:p w14:paraId="33536A35" w14:textId="2D4B4DB7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</w:p>
        </w:tc>
      </w:tr>
      <w:tr w:rsidR="00282A34" w:rsidRPr="00161228" w14:paraId="22A770D7" w14:textId="77777777" w:rsidTr="006F79BC">
        <w:tc>
          <w:tcPr>
            <w:tcW w:w="567" w:type="dxa"/>
          </w:tcPr>
          <w:p w14:paraId="00499A58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6</w:t>
            </w:r>
          </w:p>
        </w:tc>
        <w:tc>
          <w:tcPr>
            <w:tcW w:w="3544" w:type="dxa"/>
          </w:tcPr>
          <w:p w14:paraId="22B2C111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color w:val="000000"/>
              </w:rPr>
              <w:t>PHẦN 3: KỸ THUẬT AN TOÀN TRONG XÂY DỰNG</w:t>
            </w:r>
          </w:p>
          <w:p w14:paraId="3EA56B44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 xml:space="preserve">Chương 6:  </w:t>
            </w:r>
            <w:r w:rsidRPr="00161228">
              <w:rPr>
                <w:color w:val="000000"/>
              </w:rPr>
              <w:t>Kỹ thuật an toàn điện</w:t>
            </w:r>
          </w:p>
          <w:p w14:paraId="6B10D981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6.1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Khái niệm cơ bản về an toàn điện.</w:t>
            </w:r>
          </w:p>
          <w:p w14:paraId="007526D9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6.1.</w:t>
            </w:r>
            <w:r w:rsidRPr="00161228">
              <w:rPr>
                <w:bCs/>
                <w:color w:val="000000"/>
              </w:rPr>
              <w:t>1. Tác động của dòng điện đối với cơ thể con người</w:t>
            </w:r>
          </w:p>
          <w:p w14:paraId="29600569" w14:textId="77777777" w:rsidR="00282A34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6.1.2. </w:t>
            </w:r>
            <w:r w:rsidRPr="00161228">
              <w:rPr>
                <w:bCs/>
                <w:color w:val="000000"/>
              </w:rPr>
              <w:t>Trị số dòng điện qua người</w:t>
            </w:r>
          </w:p>
          <w:p w14:paraId="63BC57EC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6.1.3. Ảnh hưởng của điện trở cơ thể người</w:t>
            </w:r>
            <w:r w:rsidRPr="00161228">
              <w:rPr>
                <w:bCs/>
                <w:color w:val="000000"/>
              </w:rPr>
              <w:tab/>
            </w:r>
          </w:p>
          <w:p w14:paraId="4B85E8B7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6.1.</w:t>
            </w:r>
            <w:r w:rsidRPr="00161228">
              <w:rPr>
                <w:bCs/>
                <w:color w:val="000000"/>
              </w:rPr>
              <w:t>4. Ảnh hưởng của đường đi dòng điện qua cơ thể người</w:t>
            </w:r>
          </w:p>
          <w:p w14:paraId="6B3D8CE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6.1.5. Ảnh hưởng của tần số dòng điện</w:t>
            </w:r>
          </w:p>
          <w:p w14:paraId="335313EB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6.1.6. Ảnh hưởng của thời gian điện giật</w:t>
            </w:r>
            <w:r w:rsidRPr="00161228">
              <w:rPr>
                <w:bCs/>
                <w:color w:val="000000"/>
              </w:rPr>
              <w:tab/>
            </w:r>
          </w:p>
          <w:p w14:paraId="152FF969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  <w:r w:rsidRPr="00161228">
              <w:rPr>
                <w:bCs/>
                <w:color w:val="000000"/>
              </w:rPr>
              <w:t>1.7. Điện áp cho phép</w:t>
            </w:r>
            <w:r w:rsidRPr="00161228">
              <w:rPr>
                <w:bCs/>
                <w:color w:val="000000"/>
              </w:rPr>
              <w:tab/>
            </w:r>
          </w:p>
          <w:p w14:paraId="6C7FFF38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6.2. Tác dụng của dòng điện lên cơ thể con người</w:t>
            </w:r>
          </w:p>
          <w:p w14:paraId="056EEB87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6.3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Các nguy cơ gây tai nạn điện trong sản xuất</w:t>
            </w:r>
          </w:p>
          <w:p w14:paraId="0B4E47FA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lastRenderedPageBreak/>
              <w:t>6.</w:t>
            </w:r>
            <w:r>
              <w:rPr>
                <w:bCs/>
                <w:color w:val="000000"/>
              </w:rPr>
              <w:t>3.</w:t>
            </w:r>
            <w:r w:rsidRPr="00161228">
              <w:rPr>
                <w:bCs/>
                <w:color w:val="000000"/>
              </w:rPr>
              <w:t>1. Gặp phải dòng điện rò</w:t>
            </w:r>
            <w:r w:rsidRPr="00161228">
              <w:rPr>
                <w:bCs/>
                <w:color w:val="000000"/>
              </w:rPr>
              <w:tab/>
            </w:r>
          </w:p>
          <w:p w14:paraId="552C028F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6.3.</w:t>
            </w:r>
            <w:r w:rsidRPr="00161228">
              <w:rPr>
                <w:bCs/>
                <w:color w:val="000000"/>
              </w:rPr>
              <w:t>2. Tiếp xúc trực tiếp với các bộ phận mang điện hở</w:t>
            </w:r>
            <w:r w:rsidRPr="00161228">
              <w:rPr>
                <w:bCs/>
                <w:color w:val="000000"/>
              </w:rPr>
              <w:tab/>
            </w:r>
          </w:p>
          <w:p w14:paraId="146AFF6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6.3.</w:t>
            </w:r>
            <w:r w:rsidRPr="00161228">
              <w:rPr>
                <w:bCs/>
                <w:color w:val="000000"/>
              </w:rPr>
              <w:t>3. Phóng điện hồ quang</w:t>
            </w:r>
            <w:r w:rsidRPr="00161228">
              <w:rPr>
                <w:bCs/>
                <w:color w:val="000000"/>
              </w:rPr>
              <w:tab/>
            </w:r>
          </w:p>
          <w:p w14:paraId="67D47831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  <w:color w:val="000000"/>
              </w:rPr>
              <w:t>6.3.4. Không nắm vững phương pháp cấp cứu tai nạn điện</w:t>
            </w:r>
          </w:p>
        </w:tc>
        <w:tc>
          <w:tcPr>
            <w:tcW w:w="454" w:type="dxa"/>
          </w:tcPr>
          <w:p w14:paraId="5D13D9F9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5D9E0E0E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138E1ECF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4E409801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CLO2</w:t>
            </w:r>
          </w:p>
          <w:p w14:paraId="1F145008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694F0B6F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18769AF0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19229519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5EBEA47D" w14:textId="5F6D2CE7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52B94965" w14:textId="7CD701CE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t>A2</w:t>
            </w:r>
          </w:p>
          <w:p w14:paraId="29417671" w14:textId="5DB4D187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t>A3</w:t>
            </w:r>
          </w:p>
          <w:p w14:paraId="4F69A338" w14:textId="62F4A041" w:rsidR="00282A34" w:rsidRPr="00B421B7" w:rsidRDefault="00282A34" w:rsidP="006F79BC">
            <w:pPr>
              <w:spacing w:line="276" w:lineRule="auto"/>
              <w:ind w:left="-105" w:right="-110"/>
              <w:jc w:val="center"/>
              <w:rPr>
                <w:lang w:val="en-US"/>
              </w:rPr>
            </w:pPr>
          </w:p>
        </w:tc>
      </w:tr>
      <w:tr w:rsidR="00282A34" w:rsidRPr="00161228" w14:paraId="22B9C4A0" w14:textId="77777777" w:rsidTr="006F79BC">
        <w:tc>
          <w:tcPr>
            <w:tcW w:w="567" w:type="dxa"/>
          </w:tcPr>
          <w:p w14:paraId="0CA0A540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7</w:t>
            </w:r>
          </w:p>
        </w:tc>
        <w:tc>
          <w:tcPr>
            <w:tcW w:w="3544" w:type="dxa"/>
          </w:tcPr>
          <w:p w14:paraId="09F0441F" w14:textId="77777777" w:rsidR="00282A34" w:rsidRPr="00161228" w:rsidRDefault="00282A34" w:rsidP="006F79BC">
            <w:pPr>
              <w:spacing w:line="276" w:lineRule="auto"/>
              <w:jc w:val="both"/>
              <w:rPr>
                <w:i/>
              </w:rPr>
            </w:pPr>
            <w:r w:rsidRPr="00161228">
              <w:rPr>
                <w:i/>
              </w:rPr>
              <w:t>* Thi giữa học phần</w:t>
            </w:r>
          </w:p>
          <w:p w14:paraId="617211C2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6.4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Các trường hợp người tiếp xúc với dòng điện và tri số dòng điện qua người.</w:t>
            </w:r>
          </w:p>
          <w:p w14:paraId="702017AA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6.4.1. Chạm phải hai pha khác nhau trong mạng điện ba pha</w:t>
            </w:r>
          </w:p>
          <w:p w14:paraId="1A38CCF2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6.4.2. Chạm phải một pha trong mạng điện ba pha có dây trung tính nối đất</w:t>
            </w:r>
          </w:p>
          <w:p w14:paraId="101B20E1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6.4.3.</w:t>
            </w:r>
            <w:r>
              <w:rPr>
                <w:bCs/>
                <w:color w:val="000000"/>
              </w:rPr>
              <w:t xml:space="preserve"> </w:t>
            </w:r>
            <w:r w:rsidRPr="00161228">
              <w:rPr>
                <w:bCs/>
                <w:color w:val="000000"/>
              </w:rPr>
              <w:t>Chạm phải một pha trong mạng điện ba pha có dây trung tính không nối đất</w:t>
            </w:r>
            <w:r w:rsidRPr="00161228">
              <w:rPr>
                <w:bCs/>
                <w:color w:val="000000"/>
              </w:rPr>
              <w:tab/>
            </w:r>
          </w:p>
          <w:p w14:paraId="7BC91DB8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6.5. C</w:t>
            </w:r>
            <w:r w:rsidRPr="00161228">
              <w:rPr>
                <w:bCs/>
                <w:color w:val="000000"/>
              </w:rPr>
              <w:t>ác giải pháp phòng ngừa tai nạn điện.</w:t>
            </w:r>
          </w:p>
          <w:p w14:paraId="6D860EB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6.5.</w:t>
            </w:r>
            <w:r w:rsidRPr="00161228">
              <w:rPr>
                <w:bCs/>
                <w:color w:val="000000"/>
              </w:rPr>
              <w:t>1. Thực hiện đầy đủ các nguyên tắc quản lý sử dụng điện trong xây dựng</w:t>
            </w:r>
          </w:p>
          <w:p w14:paraId="4AEF2120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6.5.2. Đề phòng tiếp xúc, va chạm vào các bộ phận mang điện</w:t>
            </w:r>
          </w:p>
          <w:p w14:paraId="52D6ADB4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6.5.</w:t>
            </w:r>
            <w:r w:rsidRPr="00161228">
              <w:rPr>
                <w:bCs/>
                <w:color w:val="000000"/>
              </w:rPr>
              <w:t xml:space="preserve">3. Thực hiện nối đất trực tiếp, nối không cho thiết bị điện, nối thiết bị cắt điện </w:t>
            </w:r>
          </w:p>
          <w:p w14:paraId="10D2AD82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bảo vệ</w:t>
            </w:r>
            <w:r w:rsidRPr="00161228">
              <w:rPr>
                <w:bCs/>
                <w:color w:val="000000"/>
              </w:rPr>
              <w:tab/>
            </w:r>
          </w:p>
          <w:p w14:paraId="7D5702E7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6.5.4. Đề phòng nguy cơ phóng điện</w:t>
            </w:r>
          </w:p>
          <w:p w14:paraId="0E175E58" w14:textId="77777777" w:rsidR="00282A34" w:rsidRPr="00161228" w:rsidRDefault="00282A34" w:rsidP="006F79BC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61228">
              <w:rPr>
                <w:bCs/>
                <w:color w:val="000000"/>
              </w:rPr>
              <w:t>6.5.5. Cấp cứu người bị tai nạn điện</w:t>
            </w:r>
          </w:p>
        </w:tc>
        <w:tc>
          <w:tcPr>
            <w:tcW w:w="454" w:type="dxa"/>
          </w:tcPr>
          <w:p w14:paraId="318B045A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3D32B4E1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5D5200D1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2DF62D0A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CLO3</w:t>
            </w:r>
          </w:p>
          <w:p w14:paraId="582AADAD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7855A5E7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08CA89E1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5D18330F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5788B490" w14:textId="77777777" w:rsidR="00011CA2" w:rsidRPr="00161228" w:rsidRDefault="00011CA2" w:rsidP="00011CA2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5BFA0C61" w14:textId="3283E51C" w:rsidR="00282A34" w:rsidRPr="00161228" w:rsidRDefault="00011CA2" w:rsidP="00011CA2">
            <w:pPr>
              <w:spacing w:line="276" w:lineRule="auto"/>
              <w:ind w:left="-105" w:right="-110"/>
              <w:jc w:val="center"/>
            </w:pPr>
            <w:r w:rsidRPr="00161228">
              <w:t>A</w:t>
            </w:r>
            <w:r>
              <w:rPr>
                <w:lang w:val="en-US"/>
              </w:rPr>
              <w:t>3</w:t>
            </w:r>
          </w:p>
        </w:tc>
      </w:tr>
      <w:tr w:rsidR="00282A34" w:rsidRPr="00161228" w14:paraId="53C29E66" w14:textId="77777777" w:rsidTr="006F79BC">
        <w:tc>
          <w:tcPr>
            <w:tcW w:w="567" w:type="dxa"/>
          </w:tcPr>
          <w:p w14:paraId="4BB8EA5E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8</w:t>
            </w:r>
          </w:p>
        </w:tc>
        <w:tc>
          <w:tcPr>
            <w:tcW w:w="3544" w:type="dxa"/>
          </w:tcPr>
          <w:p w14:paraId="1003F37D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6.6. Đề phòng tĩnh điện</w:t>
            </w:r>
          </w:p>
          <w:p w14:paraId="02A0C600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6.6.1. Khái niệm về hiện tượng tĩnh điện – Hậu quả của tĩnh điện trong sản xuất</w:t>
            </w:r>
            <w:r w:rsidRPr="00161228">
              <w:rPr>
                <w:bCs/>
                <w:color w:val="000000"/>
              </w:rPr>
              <w:tab/>
            </w:r>
          </w:p>
          <w:p w14:paraId="6CD89B54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6.6.2. Biện pháp phòng ngừa tĩnh điện</w:t>
            </w:r>
          </w:p>
          <w:p w14:paraId="4CCBE199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6.7. Đề phòng chống sét</w:t>
            </w:r>
          </w:p>
          <w:p w14:paraId="449A93B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6.7.</w:t>
            </w:r>
            <w:r w:rsidRPr="00161228">
              <w:rPr>
                <w:bCs/>
                <w:color w:val="000000"/>
              </w:rPr>
              <w:t>1. Hiện tượng sét</w:t>
            </w:r>
            <w:r w:rsidRPr="00161228">
              <w:rPr>
                <w:bCs/>
                <w:color w:val="000000"/>
              </w:rPr>
              <w:tab/>
            </w:r>
          </w:p>
          <w:p w14:paraId="79215A8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6.7.</w:t>
            </w:r>
            <w:r w:rsidRPr="00161228">
              <w:rPr>
                <w:bCs/>
                <w:color w:val="000000"/>
              </w:rPr>
              <w:t>2. Hậu quả của phóng điện sét</w:t>
            </w:r>
          </w:p>
          <w:p w14:paraId="0F9AA35F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6.7.</w:t>
            </w:r>
            <w:r w:rsidRPr="00161228">
              <w:rPr>
                <w:bCs/>
                <w:color w:val="000000"/>
              </w:rPr>
              <w:t>3. Bảo vệ chống sét</w:t>
            </w:r>
          </w:p>
          <w:p w14:paraId="3A7A1B2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Chương 7: Kỹ thuật an toàn khi sử dụng máy và thiết bị xây dựng</w:t>
            </w:r>
          </w:p>
          <w:p w14:paraId="79705E03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7.1. Khái niệm</w:t>
            </w:r>
          </w:p>
          <w:p w14:paraId="66D397CB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7.2. Nguyên tác chung về đảm bảo an toàn</w:t>
            </w:r>
          </w:p>
          <w:p w14:paraId="5E732694" w14:textId="77777777" w:rsidR="00282A34" w:rsidRPr="00161228" w:rsidRDefault="00282A34" w:rsidP="006F79BC">
            <w:pPr>
              <w:pStyle w:val="TOC2"/>
              <w:spacing w:line="276" w:lineRule="auto"/>
              <w:ind w:firstLine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 w:rsidRPr="00161228">
              <w:rPr>
                <w:bCs/>
                <w:color w:val="000000"/>
                <w:sz w:val="24"/>
                <w:szCs w:val="24"/>
              </w:rPr>
              <w:t>7.3. Một số sự cố và tai nạn thường gặp</w:t>
            </w:r>
          </w:p>
        </w:tc>
        <w:tc>
          <w:tcPr>
            <w:tcW w:w="454" w:type="dxa"/>
          </w:tcPr>
          <w:p w14:paraId="029BE1D2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3132F7E7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0B5D1EC2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0E71A7AF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CLO3</w:t>
            </w:r>
          </w:p>
          <w:p w14:paraId="393AA8AF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1A661FB0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5ADA5BCF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0600E8DF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4B9C3D1F" w14:textId="77777777" w:rsidR="00011CA2" w:rsidRPr="00161228" w:rsidRDefault="00011CA2" w:rsidP="00011CA2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74D613CD" w14:textId="43E1B6C9" w:rsidR="00282A34" w:rsidRPr="00161228" w:rsidRDefault="00011CA2" w:rsidP="00011CA2">
            <w:pPr>
              <w:spacing w:line="276" w:lineRule="auto"/>
              <w:ind w:left="-105" w:right="-110"/>
              <w:jc w:val="center"/>
            </w:pPr>
            <w:r w:rsidRPr="00161228">
              <w:t>A</w:t>
            </w:r>
            <w:r>
              <w:rPr>
                <w:lang w:val="en-US"/>
              </w:rPr>
              <w:t>3</w:t>
            </w:r>
          </w:p>
        </w:tc>
      </w:tr>
      <w:tr w:rsidR="00282A34" w:rsidRPr="00161228" w14:paraId="69969E35" w14:textId="77777777" w:rsidTr="006F79BC">
        <w:tc>
          <w:tcPr>
            <w:tcW w:w="567" w:type="dxa"/>
          </w:tcPr>
          <w:p w14:paraId="6C43A3DE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9</w:t>
            </w:r>
          </w:p>
        </w:tc>
        <w:tc>
          <w:tcPr>
            <w:tcW w:w="3544" w:type="dxa"/>
            <w:vAlign w:val="center"/>
          </w:tcPr>
          <w:p w14:paraId="79F25C4E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 xml:space="preserve">7.4. Các giải pháp phòng ngừa sự cố và tai nạn </w:t>
            </w:r>
          </w:p>
          <w:p w14:paraId="61CC027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7.4.</w:t>
            </w:r>
            <w:r w:rsidRPr="00161228">
              <w:rPr>
                <w:bCs/>
                <w:color w:val="000000"/>
              </w:rPr>
              <w:t>1. Giải pháp về tổ chức, quản lý</w:t>
            </w:r>
          </w:p>
          <w:p w14:paraId="6A8758E2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7.4.</w:t>
            </w:r>
            <w:r w:rsidRPr="00161228">
              <w:rPr>
                <w:bCs/>
                <w:color w:val="000000"/>
              </w:rPr>
              <w:t>2. Đảm bảo chất lượng máy tốt, an toàn khi vận hành</w:t>
            </w:r>
            <w:r w:rsidRPr="00161228">
              <w:rPr>
                <w:bCs/>
                <w:color w:val="000000"/>
              </w:rPr>
              <w:tab/>
            </w:r>
          </w:p>
          <w:p w14:paraId="6569C52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  <w:r w:rsidRPr="00161228">
              <w:rPr>
                <w:bCs/>
                <w:color w:val="000000"/>
              </w:rPr>
              <w:t>4.3. Đảm bảo sự ổn định của máy</w:t>
            </w:r>
          </w:p>
          <w:p w14:paraId="25BCFDA0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7.4.4. Che chắn, rào ngăn vùng nguy hiểm của máy</w:t>
            </w:r>
            <w:r w:rsidRPr="00161228">
              <w:rPr>
                <w:bCs/>
                <w:color w:val="000000"/>
              </w:rPr>
              <w:tab/>
            </w:r>
          </w:p>
          <w:p w14:paraId="5E5AAD27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7.4.5. Thực hiện các biện pháp phòng ngừa tai nạn điện</w:t>
            </w:r>
          </w:p>
          <w:p w14:paraId="57B19CB0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  <w:color w:val="000000"/>
              </w:rPr>
              <w:t>7.4.6. Đảm bảo chiếu sáng hợp lý trên máy, trong nhà</w:t>
            </w:r>
            <w:r>
              <w:rPr>
                <w:bCs/>
                <w:color w:val="000000"/>
              </w:rPr>
              <w:t xml:space="preserve"> xưởng, trong phạm vi hoạt động</w:t>
            </w:r>
          </w:p>
        </w:tc>
        <w:tc>
          <w:tcPr>
            <w:tcW w:w="454" w:type="dxa"/>
          </w:tcPr>
          <w:p w14:paraId="53D4FEE0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D42C9A4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763E727D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54BB246A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CLO3</w:t>
            </w:r>
          </w:p>
          <w:p w14:paraId="2A70CBDA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44493FC3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49200650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6C9F092C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28A7109D" w14:textId="77777777" w:rsidR="008A6C31" w:rsidRPr="00161228" w:rsidRDefault="008A6C31" w:rsidP="008A6C31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4B82878A" w14:textId="2C351288" w:rsidR="00282A34" w:rsidRPr="00161228" w:rsidRDefault="008A6C31" w:rsidP="008A6C31">
            <w:pPr>
              <w:spacing w:line="276" w:lineRule="auto"/>
              <w:ind w:left="-105" w:right="-110"/>
              <w:jc w:val="center"/>
            </w:pPr>
            <w:r w:rsidRPr="00161228">
              <w:t>A</w:t>
            </w:r>
            <w:r>
              <w:rPr>
                <w:lang w:val="en-US"/>
              </w:rPr>
              <w:t>3</w:t>
            </w:r>
          </w:p>
        </w:tc>
      </w:tr>
      <w:tr w:rsidR="00282A34" w:rsidRPr="00161228" w14:paraId="3ACBAA7E" w14:textId="77777777" w:rsidTr="006F79BC">
        <w:tc>
          <w:tcPr>
            <w:tcW w:w="567" w:type="dxa"/>
          </w:tcPr>
          <w:p w14:paraId="524058BB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10</w:t>
            </w:r>
          </w:p>
        </w:tc>
        <w:tc>
          <w:tcPr>
            <w:tcW w:w="3544" w:type="dxa"/>
          </w:tcPr>
          <w:p w14:paraId="0998D2FB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Chương 8: Kỹ thật an toàn trong thi công phần ngầm công trình</w:t>
            </w:r>
          </w:p>
          <w:p w14:paraId="46E2A0E1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8.1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Khái niệm</w:t>
            </w:r>
          </w:p>
          <w:p w14:paraId="7F42AC54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8.2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Các nguy cơ gây tai nạn</w:t>
            </w:r>
          </w:p>
          <w:p w14:paraId="3BDA157E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color w:val="000000"/>
              </w:rPr>
              <w:t>8</w:t>
            </w:r>
            <w:r w:rsidRPr="00161228">
              <w:rPr>
                <w:bCs/>
                <w:color w:val="000000"/>
              </w:rPr>
              <w:t>.2.1. Nguy cơ gây tai nạn lao động khi thi công đất và khai thác đá</w:t>
            </w:r>
            <w:r w:rsidRPr="00161228">
              <w:rPr>
                <w:bCs/>
                <w:color w:val="000000"/>
              </w:rPr>
              <w:tab/>
            </w:r>
          </w:p>
          <w:p w14:paraId="387749BB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8.2.2. Nguy cơ gây tai nạn khi thi công nền móng công trình</w:t>
            </w:r>
            <w:r w:rsidRPr="00161228">
              <w:rPr>
                <w:bCs/>
                <w:color w:val="000000"/>
              </w:rPr>
              <w:tab/>
            </w:r>
          </w:p>
          <w:p w14:paraId="5354654C" w14:textId="77777777" w:rsidR="00282A34" w:rsidRPr="00161228" w:rsidRDefault="00282A34" w:rsidP="006F79BC">
            <w:pPr>
              <w:pStyle w:val="TOC2"/>
              <w:spacing w:line="276" w:lineRule="auto"/>
              <w:ind w:firstLine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 w:rsidRPr="00161228">
              <w:rPr>
                <w:bCs/>
                <w:color w:val="000000"/>
                <w:sz w:val="24"/>
                <w:szCs w:val="24"/>
              </w:rPr>
              <w:t>8.2.3. Nguy cơ gây tai nạn lao động khi thi công công trình ngầm</w:t>
            </w:r>
          </w:p>
        </w:tc>
        <w:tc>
          <w:tcPr>
            <w:tcW w:w="454" w:type="dxa"/>
          </w:tcPr>
          <w:p w14:paraId="67BEF0B2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324BF92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426" w:type="dxa"/>
          </w:tcPr>
          <w:p w14:paraId="53D614E3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56EC21EE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CLO3</w:t>
            </w:r>
          </w:p>
          <w:p w14:paraId="3BDE7CA8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616100A9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6163461C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38857D89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26958416" w14:textId="77777777" w:rsidR="003C085E" w:rsidRPr="00161228" w:rsidRDefault="003C085E" w:rsidP="003C085E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0796AF31" w14:textId="50F90740" w:rsidR="00282A34" w:rsidRPr="00161228" w:rsidRDefault="003C085E" w:rsidP="003C085E">
            <w:pPr>
              <w:spacing w:line="276" w:lineRule="auto"/>
              <w:ind w:left="-105" w:right="-110"/>
              <w:jc w:val="center"/>
            </w:pPr>
            <w:r w:rsidRPr="00161228">
              <w:t>A</w:t>
            </w:r>
            <w:r>
              <w:rPr>
                <w:lang w:val="en-US"/>
              </w:rPr>
              <w:t>3</w:t>
            </w:r>
          </w:p>
        </w:tc>
      </w:tr>
      <w:tr w:rsidR="00282A34" w:rsidRPr="00161228" w14:paraId="0C616C3F" w14:textId="77777777" w:rsidTr="006F79BC">
        <w:tc>
          <w:tcPr>
            <w:tcW w:w="567" w:type="dxa"/>
          </w:tcPr>
          <w:p w14:paraId="32586663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11</w:t>
            </w:r>
          </w:p>
        </w:tc>
        <w:tc>
          <w:tcPr>
            <w:tcW w:w="3544" w:type="dxa"/>
          </w:tcPr>
          <w:p w14:paraId="045CA9CD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8.3.</w:t>
            </w:r>
            <w:r>
              <w:rPr>
                <w:bCs/>
                <w:color w:val="000000"/>
              </w:rPr>
              <w:t xml:space="preserve"> </w:t>
            </w:r>
            <w:r w:rsidRPr="00161228">
              <w:rPr>
                <w:bCs/>
                <w:color w:val="000000"/>
              </w:rPr>
              <w:t xml:space="preserve">Các giải pháp đề phòng tai nạn lao động. </w:t>
            </w:r>
          </w:p>
          <w:p w14:paraId="71EADC09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8.3.1. </w:t>
            </w:r>
            <w:r w:rsidRPr="00161228">
              <w:rPr>
                <w:bCs/>
                <w:color w:val="000000"/>
              </w:rPr>
              <w:t>Đề phòng tai nạn lao động k</w:t>
            </w:r>
            <w:r>
              <w:rPr>
                <w:bCs/>
                <w:color w:val="000000"/>
              </w:rPr>
              <w:t>hi thi công đất và khai thác đá</w:t>
            </w:r>
          </w:p>
          <w:p w14:paraId="5A0838CF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8.3.2. Đề phòng tai nạn khi thi công nền móng công trình</w:t>
            </w:r>
            <w:r w:rsidRPr="00161228">
              <w:rPr>
                <w:bCs/>
                <w:color w:val="000000"/>
              </w:rPr>
              <w:tab/>
            </w:r>
          </w:p>
          <w:p w14:paraId="08783AA3" w14:textId="77777777" w:rsidR="00282A34" w:rsidRPr="00161228" w:rsidRDefault="00282A34" w:rsidP="006F79BC">
            <w:pPr>
              <w:pStyle w:val="TOC2"/>
              <w:spacing w:line="276" w:lineRule="auto"/>
              <w:ind w:firstLine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 w:rsidRPr="00161228">
              <w:rPr>
                <w:bCs/>
                <w:color w:val="000000"/>
                <w:sz w:val="24"/>
                <w:szCs w:val="24"/>
              </w:rPr>
              <w:lastRenderedPageBreak/>
              <w:t>8.3.3. Đề phòng tai nạn lao động khi thi công công trình ngầm</w:t>
            </w:r>
          </w:p>
        </w:tc>
        <w:tc>
          <w:tcPr>
            <w:tcW w:w="454" w:type="dxa"/>
          </w:tcPr>
          <w:p w14:paraId="076E461A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2C84007B" w14:textId="77777777" w:rsidR="00282A34" w:rsidRPr="00161228" w:rsidRDefault="00282A34" w:rsidP="006F79BC">
            <w:pPr>
              <w:spacing w:line="276" w:lineRule="auto"/>
            </w:pPr>
          </w:p>
        </w:tc>
        <w:tc>
          <w:tcPr>
            <w:tcW w:w="426" w:type="dxa"/>
          </w:tcPr>
          <w:p w14:paraId="5F132887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7D06A592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CLO3</w:t>
            </w:r>
          </w:p>
          <w:p w14:paraId="030ACCC7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CLO4</w:t>
            </w:r>
          </w:p>
          <w:p w14:paraId="505E8FC9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56BEF347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7687D2CA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53AE9414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6F2B2E51" w14:textId="77777777" w:rsidR="003C085E" w:rsidRPr="00161228" w:rsidRDefault="003C085E" w:rsidP="003C085E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6D8E6FBC" w14:textId="669CCF96" w:rsidR="00282A34" w:rsidRPr="00161228" w:rsidRDefault="003C085E" w:rsidP="003C085E">
            <w:pPr>
              <w:spacing w:line="276" w:lineRule="auto"/>
              <w:ind w:left="-105" w:right="-110"/>
              <w:jc w:val="center"/>
            </w:pPr>
            <w:r w:rsidRPr="00161228">
              <w:t>A</w:t>
            </w:r>
            <w:r>
              <w:rPr>
                <w:lang w:val="en-US"/>
              </w:rPr>
              <w:t>3</w:t>
            </w:r>
          </w:p>
        </w:tc>
      </w:tr>
      <w:tr w:rsidR="00282A34" w:rsidRPr="00161228" w14:paraId="4B58F56B" w14:textId="77777777" w:rsidTr="006F79BC">
        <w:tc>
          <w:tcPr>
            <w:tcW w:w="567" w:type="dxa"/>
          </w:tcPr>
          <w:p w14:paraId="10826490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12</w:t>
            </w:r>
          </w:p>
        </w:tc>
        <w:tc>
          <w:tcPr>
            <w:tcW w:w="3544" w:type="dxa"/>
          </w:tcPr>
          <w:p w14:paraId="75589A36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Chương 9: Kỹ thuật an toàn khi làm việc trên cao</w:t>
            </w:r>
          </w:p>
          <w:p w14:paraId="632108C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9.1</w:t>
            </w:r>
            <w:r>
              <w:rPr>
                <w:bCs/>
                <w:color w:val="000000"/>
              </w:rPr>
              <w:t>.</w:t>
            </w:r>
            <w:r w:rsidRPr="00161228">
              <w:rPr>
                <w:bCs/>
                <w:color w:val="000000"/>
              </w:rPr>
              <w:t xml:space="preserve"> Sự cần thiết của công tác an toàn khi làm việc trên cao</w:t>
            </w:r>
          </w:p>
          <w:p w14:paraId="055A50DA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9.2. Một số khái niệm</w:t>
            </w:r>
          </w:p>
          <w:p w14:paraId="74DC6228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9.3. Nghĩa vụ áp dụng các biện pháp phòng ngừa</w:t>
            </w:r>
          </w:p>
          <w:p w14:paraId="45AE83C1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9.4. Một số hệ thống và thiết bị phòng chống rơi, ngã khi làm việc trên cao</w:t>
            </w:r>
          </w:p>
          <w:p w14:paraId="53015A41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1. Giàn giáo tre, giáo gỗ</w:t>
            </w:r>
          </w:p>
          <w:p w14:paraId="75F052F7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2. Giàngiáo thép</w:t>
            </w:r>
            <w:r w:rsidRPr="00161228">
              <w:rPr>
                <w:bCs/>
                <w:color w:val="000000"/>
              </w:rPr>
              <w:tab/>
            </w:r>
          </w:p>
          <w:p w14:paraId="1FABC864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3. Giàn giáo treo, nôi treo</w:t>
            </w:r>
          </w:p>
          <w:p w14:paraId="1C33652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4. Tháp nâng di động</w:t>
            </w:r>
            <w:r w:rsidRPr="00161228">
              <w:rPr>
                <w:bCs/>
                <w:color w:val="000000"/>
              </w:rPr>
              <w:tab/>
            </w:r>
          </w:p>
          <w:p w14:paraId="7ABBF47C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5. Giá đỡ con-sơn</w:t>
            </w:r>
            <w:r w:rsidRPr="00161228">
              <w:rPr>
                <w:bCs/>
                <w:color w:val="000000"/>
              </w:rPr>
              <w:tab/>
            </w:r>
          </w:p>
          <w:p w14:paraId="179F3428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6. Thang dựa (tay)</w:t>
            </w:r>
            <w:r w:rsidRPr="00161228">
              <w:rPr>
                <w:bCs/>
                <w:color w:val="000000"/>
              </w:rPr>
              <w:tab/>
            </w:r>
          </w:p>
          <w:p w14:paraId="51A0A6CA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7. Hệ thống phòng ngã cố định</w:t>
            </w:r>
          </w:p>
          <w:p w14:paraId="1B2B7F6F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9.4.8.Thang, lối đi lại, biển báo</w:t>
            </w:r>
          </w:p>
          <w:p w14:paraId="6EC475F3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9.4.</w:t>
            </w:r>
            <w:r w:rsidRPr="00161228">
              <w:rPr>
                <w:bCs/>
                <w:color w:val="000000"/>
              </w:rPr>
              <w:t>9. Giàn giáo di động điều khiển tay</w:t>
            </w:r>
          </w:p>
          <w:p w14:paraId="01EDE710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</w:t>
            </w:r>
            <w:r>
              <w:rPr>
                <w:bCs/>
                <w:color w:val="000000"/>
              </w:rPr>
              <w:t>4.</w:t>
            </w:r>
            <w:r w:rsidRPr="00161228">
              <w:rPr>
                <w:bCs/>
                <w:color w:val="000000"/>
              </w:rPr>
              <w:t>10. Hệ thống phòng ngã cá nhân</w:t>
            </w:r>
          </w:p>
        </w:tc>
        <w:tc>
          <w:tcPr>
            <w:tcW w:w="454" w:type="dxa"/>
          </w:tcPr>
          <w:p w14:paraId="1EC606FD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E06D7E7" w14:textId="77777777" w:rsidR="00282A34" w:rsidRPr="00161228" w:rsidRDefault="00282A34" w:rsidP="006F79BC">
            <w:pPr>
              <w:spacing w:line="276" w:lineRule="auto"/>
            </w:pPr>
          </w:p>
        </w:tc>
        <w:tc>
          <w:tcPr>
            <w:tcW w:w="426" w:type="dxa"/>
          </w:tcPr>
          <w:p w14:paraId="5795880B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1E90E0A5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CLO4</w:t>
            </w:r>
          </w:p>
          <w:p w14:paraId="3706DAD5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1D05DC65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04E4DF51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5B57EAFC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56DEA71A" w14:textId="2D40AC09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1E7D6358" w14:textId="3F4E167E" w:rsidR="00282A34" w:rsidRPr="006A789A" w:rsidRDefault="00282A34" w:rsidP="006F79BC">
            <w:pPr>
              <w:spacing w:line="276" w:lineRule="auto"/>
              <w:ind w:left="-105" w:right="-110"/>
              <w:jc w:val="center"/>
              <w:rPr>
                <w:lang w:val="en-US"/>
              </w:rPr>
            </w:pPr>
            <w:r w:rsidRPr="00161228">
              <w:t>A</w:t>
            </w:r>
            <w:r w:rsidR="006A789A">
              <w:rPr>
                <w:lang w:val="en-US"/>
              </w:rPr>
              <w:t>3</w:t>
            </w:r>
          </w:p>
        </w:tc>
      </w:tr>
      <w:tr w:rsidR="00282A34" w:rsidRPr="00161228" w14:paraId="0739343F" w14:textId="77777777" w:rsidTr="006F79BC">
        <w:tc>
          <w:tcPr>
            <w:tcW w:w="567" w:type="dxa"/>
          </w:tcPr>
          <w:p w14:paraId="2ECBEA88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13</w:t>
            </w:r>
          </w:p>
        </w:tc>
        <w:tc>
          <w:tcPr>
            <w:tcW w:w="3544" w:type="dxa"/>
          </w:tcPr>
          <w:p w14:paraId="5FF12305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9.5. </w:t>
            </w:r>
            <w:r w:rsidRPr="00161228">
              <w:rPr>
                <w:bCs/>
                <w:color w:val="000000"/>
              </w:rPr>
              <w:t>Phòng ngã trong một số công tác điển hình.</w:t>
            </w:r>
          </w:p>
          <w:p w14:paraId="40D958D3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9.5.1. Phòng ngã trong công tác lắp ghép</w:t>
            </w:r>
            <w:r w:rsidRPr="00161228">
              <w:rPr>
                <w:bCs/>
                <w:color w:val="000000"/>
              </w:rPr>
              <w:tab/>
            </w:r>
          </w:p>
          <w:p w14:paraId="6D31609B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9.5.2. Phòng ngã trong công tác xây</w:t>
            </w:r>
          </w:p>
          <w:p w14:paraId="1A53FEDD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9.5.3. Phòng ngã trong công tác ván khuôn (cốp pha)</w:t>
            </w:r>
            <w:r w:rsidRPr="00161228">
              <w:rPr>
                <w:bCs/>
                <w:color w:val="000000"/>
              </w:rPr>
              <w:tab/>
            </w:r>
          </w:p>
          <w:p w14:paraId="23653523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9.5.4. Phòng ngã trong công tác cốt thép</w:t>
            </w:r>
            <w:r w:rsidRPr="00161228">
              <w:rPr>
                <w:bCs/>
                <w:color w:val="000000"/>
              </w:rPr>
              <w:tab/>
            </w:r>
          </w:p>
          <w:p w14:paraId="7CB432D0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9.5.5. Phòng ngã trong công tác bê tông</w:t>
            </w:r>
          </w:p>
          <w:p w14:paraId="280E511F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9.5.6. Phòng ngã trong công tác mái</w:t>
            </w:r>
          </w:p>
          <w:p w14:paraId="484AD9F8" w14:textId="77777777" w:rsidR="00282A34" w:rsidRPr="00161228" w:rsidRDefault="00282A34" w:rsidP="006F79BC">
            <w:pPr>
              <w:spacing w:line="276" w:lineRule="auto"/>
              <w:jc w:val="both"/>
              <w:rPr>
                <w:bCs/>
                <w:color w:val="000000"/>
              </w:rPr>
            </w:pPr>
            <w:r w:rsidRPr="00161228">
              <w:rPr>
                <w:bCs/>
                <w:color w:val="000000"/>
              </w:rPr>
              <w:t>9.6. Phòng chống vật rơi.</w:t>
            </w:r>
          </w:p>
          <w:p w14:paraId="7A98D269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lastRenderedPageBreak/>
              <w:t>PHẦN 4: PHÒNG CHÁY VÀ CHỮA CHÁY TRONG XÂY DỰNG</w:t>
            </w:r>
          </w:p>
          <w:p w14:paraId="53CD05BF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bCs/>
                <w:color w:val="000000"/>
              </w:rPr>
              <w:t>Chương 10:</w:t>
            </w:r>
            <w:r>
              <w:rPr>
                <w:bCs/>
                <w:color w:val="000000"/>
              </w:rPr>
              <w:t xml:space="preserve"> </w:t>
            </w:r>
            <w:r w:rsidRPr="00161228">
              <w:rPr>
                <w:color w:val="000000"/>
              </w:rPr>
              <w:t>Hệ thống tổ chức phòng cháy và chữa cháy ở Việt Nam</w:t>
            </w:r>
          </w:p>
          <w:p w14:paraId="7B62571C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10.1. Hệ thống lực lượng phòng cháy và chữa cháy ở Việt Nam</w:t>
            </w:r>
          </w:p>
          <w:p w14:paraId="06B4CE80" w14:textId="77777777" w:rsidR="00282A34" w:rsidRPr="00161228" w:rsidRDefault="00282A34" w:rsidP="006F79BC">
            <w:pPr>
              <w:pStyle w:val="TOC2"/>
              <w:spacing w:line="276" w:lineRule="auto"/>
              <w:ind w:firstLine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 w:rsidRPr="00161228">
              <w:rPr>
                <w:color w:val="000000"/>
                <w:sz w:val="24"/>
                <w:szCs w:val="24"/>
              </w:rPr>
              <w:t>10.2. Trách nhiệm đối với công tác phòng cháy và chữa cháy</w:t>
            </w:r>
          </w:p>
        </w:tc>
        <w:tc>
          <w:tcPr>
            <w:tcW w:w="454" w:type="dxa"/>
          </w:tcPr>
          <w:p w14:paraId="6162CBC1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262FA15A" w14:textId="77777777" w:rsidR="00282A34" w:rsidRPr="00161228" w:rsidRDefault="00282A34" w:rsidP="006F79BC">
            <w:pPr>
              <w:spacing w:line="276" w:lineRule="auto"/>
            </w:pPr>
          </w:p>
        </w:tc>
        <w:tc>
          <w:tcPr>
            <w:tcW w:w="426" w:type="dxa"/>
          </w:tcPr>
          <w:p w14:paraId="0C4DC54D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1E96D904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CLO4</w:t>
            </w:r>
          </w:p>
          <w:p w14:paraId="1C103137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343CDEC0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1E3A4870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3CF9BE9D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54126347" w14:textId="2D0B5BE6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6226D7FF" w14:textId="7F5431DC" w:rsidR="00282A34" w:rsidRPr="00823210" w:rsidRDefault="00282A34" w:rsidP="006F79BC">
            <w:pPr>
              <w:spacing w:line="276" w:lineRule="auto"/>
              <w:ind w:left="-105" w:right="-110"/>
              <w:jc w:val="center"/>
              <w:rPr>
                <w:lang w:val="en-US"/>
              </w:rPr>
            </w:pPr>
            <w:r w:rsidRPr="00161228">
              <w:t>A</w:t>
            </w:r>
            <w:r w:rsidR="00823210">
              <w:rPr>
                <w:lang w:val="en-US"/>
              </w:rPr>
              <w:t>3</w:t>
            </w:r>
          </w:p>
        </w:tc>
      </w:tr>
      <w:tr w:rsidR="00282A34" w:rsidRPr="00161228" w14:paraId="0B5C3050" w14:textId="77777777" w:rsidTr="006F79BC">
        <w:tc>
          <w:tcPr>
            <w:tcW w:w="567" w:type="dxa"/>
          </w:tcPr>
          <w:p w14:paraId="389609DD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14</w:t>
            </w:r>
          </w:p>
        </w:tc>
        <w:tc>
          <w:tcPr>
            <w:tcW w:w="3544" w:type="dxa"/>
          </w:tcPr>
          <w:p w14:paraId="6F0526DE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Chương 11: Những vấn đề cơ bản về cháy</w:t>
            </w:r>
          </w:p>
          <w:p w14:paraId="33B10CB5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11.1. Khái niệm</w:t>
            </w:r>
          </w:p>
          <w:p w14:paraId="2A41518C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11.2</w:t>
            </w:r>
            <w:r>
              <w:rPr>
                <w:color w:val="000000"/>
              </w:rPr>
              <w:t>.</w:t>
            </w:r>
            <w:r w:rsidRPr="00161228">
              <w:rPr>
                <w:color w:val="000000"/>
              </w:rPr>
              <w:t xml:space="preserve"> ĐK và hình thức cháy</w:t>
            </w:r>
          </w:p>
          <w:p w14:paraId="26E240E0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11.2.1.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ĐK phát sinh cháy</w:t>
            </w:r>
          </w:p>
          <w:p w14:paraId="50DFA31F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11.2.2. Hình thức cháy</w:t>
            </w:r>
          </w:p>
          <w:p w14:paraId="2E81BC9F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Chương 12: Nguy cơ gây cháy trên công trường xây dựng và giải pháp phòng ngừa</w:t>
            </w:r>
          </w:p>
          <w:p w14:paraId="422DE9DE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12</w:t>
            </w:r>
            <w:r>
              <w:rPr>
                <w:color w:val="000000"/>
              </w:rPr>
              <w:t>.</w:t>
            </w:r>
            <w:r w:rsidRPr="00161228">
              <w:rPr>
                <w:color w:val="000000"/>
              </w:rPr>
              <w:t>1. Các nguy cơ gây cháy trong xây dựng</w:t>
            </w:r>
            <w:r w:rsidRPr="00161228">
              <w:rPr>
                <w:color w:val="000000"/>
              </w:rPr>
              <w:tab/>
            </w:r>
          </w:p>
          <w:p w14:paraId="7671B5C6" w14:textId="77777777" w:rsidR="00282A34" w:rsidRDefault="00282A34" w:rsidP="006F79BC">
            <w:pPr>
              <w:tabs>
                <w:tab w:val="left" w:pos="720"/>
              </w:tabs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12</w:t>
            </w:r>
            <w:r>
              <w:rPr>
                <w:color w:val="000000"/>
              </w:rPr>
              <w:t>.1.1</w:t>
            </w:r>
            <w:r w:rsidRPr="00161228">
              <w:rPr>
                <w:color w:val="000000"/>
              </w:rPr>
              <w:t>. Nguy cơ về mặt tổ chức</w:t>
            </w:r>
          </w:p>
          <w:p w14:paraId="03575BC1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12</w:t>
            </w:r>
            <w:r>
              <w:rPr>
                <w:color w:val="000000"/>
              </w:rPr>
              <w:t>.1.</w:t>
            </w:r>
            <w:r w:rsidRPr="00161228">
              <w:rPr>
                <w:color w:val="000000"/>
              </w:rPr>
              <w:t>2. Nguy cơ do bảo quản và sử dụng các vật liệu hoặc nhiên liệu dễ bắt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lửa</w:t>
            </w:r>
          </w:p>
          <w:p w14:paraId="4967A11A" w14:textId="77777777" w:rsidR="00282A34" w:rsidRPr="00161228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>12</w:t>
            </w:r>
            <w:r>
              <w:rPr>
                <w:color w:val="000000"/>
              </w:rPr>
              <w:t>.1.</w:t>
            </w:r>
            <w:r w:rsidRPr="00161228">
              <w:rPr>
                <w:color w:val="000000"/>
              </w:rPr>
              <w:t>3. Một số công việc có thể gây cháy trong thi công xây dựng</w:t>
            </w:r>
          </w:p>
          <w:p w14:paraId="279C3FCF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12.2. Các giải pháp phòng cháy và chữa cháy trong xây dựng</w:t>
            </w:r>
          </w:p>
          <w:p w14:paraId="3048A81D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12.2.1. Nguyên tắc phòng cháy và chữa cháy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6E66380D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12.2.2. Giải pháp về tổ chức công trường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62812A8E" w14:textId="77777777" w:rsidR="00282A34" w:rsidRPr="00161228" w:rsidRDefault="00282A34" w:rsidP="006F79BC">
            <w:pPr>
              <w:pStyle w:val="TOC2"/>
              <w:spacing w:line="276" w:lineRule="auto"/>
              <w:ind w:firstLine="0"/>
              <w:jc w:val="both"/>
              <w:rPr>
                <w:rFonts w:eastAsiaTheme="minorEastAsia"/>
                <w:color w:val="auto"/>
                <w:sz w:val="24"/>
                <w:szCs w:val="24"/>
              </w:rPr>
            </w:pPr>
            <w:r w:rsidRPr="00161228">
              <w:rPr>
                <w:color w:val="000000"/>
                <w:sz w:val="24"/>
                <w:szCs w:val="24"/>
              </w:rPr>
              <w:t>12.2.3. Giải pháp về bảo quản và sử dụng các vật liệu hặc nhiên liệu dễ bắt lửa</w:t>
            </w:r>
          </w:p>
        </w:tc>
        <w:tc>
          <w:tcPr>
            <w:tcW w:w="454" w:type="dxa"/>
          </w:tcPr>
          <w:p w14:paraId="104A6FB7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2AC8910" w14:textId="77777777" w:rsidR="00282A34" w:rsidRPr="00161228" w:rsidRDefault="00282A34" w:rsidP="006F79BC">
            <w:pPr>
              <w:spacing w:line="276" w:lineRule="auto"/>
            </w:pPr>
          </w:p>
        </w:tc>
        <w:tc>
          <w:tcPr>
            <w:tcW w:w="426" w:type="dxa"/>
          </w:tcPr>
          <w:p w14:paraId="0012EC87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7108B5FB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CLO4</w:t>
            </w:r>
          </w:p>
          <w:p w14:paraId="763A4E33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t>CLO5</w:t>
            </w:r>
          </w:p>
        </w:tc>
        <w:tc>
          <w:tcPr>
            <w:tcW w:w="949" w:type="dxa"/>
          </w:tcPr>
          <w:p w14:paraId="35D6F749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12D96FA2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3A9C5199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19F339D2" w14:textId="5230F3D8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t>A1</w:t>
            </w:r>
          </w:p>
          <w:p w14:paraId="7FDE39CB" w14:textId="7F01612D" w:rsidR="00282A34" w:rsidRPr="00823210" w:rsidRDefault="00282A34" w:rsidP="006F79BC">
            <w:pPr>
              <w:spacing w:line="276" w:lineRule="auto"/>
              <w:ind w:left="-105" w:right="-110"/>
              <w:jc w:val="center"/>
              <w:rPr>
                <w:lang w:val="en-US"/>
              </w:rPr>
            </w:pPr>
            <w:r w:rsidRPr="00161228">
              <w:t>A</w:t>
            </w:r>
            <w:r w:rsidR="00823210">
              <w:rPr>
                <w:lang w:val="en-US"/>
              </w:rPr>
              <w:t>3</w:t>
            </w:r>
          </w:p>
        </w:tc>
      </w:tr>
      <w:tr w:rsidR="00282A34" w:rsidRPr="00161228" w14:paraId="54A4B358" w14:textId="77777777" w:rsidTr="006F79BC">
        <w:tc>
          <w:tcPr>
            <w:tcW w:w="567" w:type="dxa"/>
          </w:tcPr>
          <w:p w14:paraId="6AB6216F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15</w:t>
            </w:r>
          </w:p>
        </w:tc>
        <w:tc>
          <w:tcPr>
            <w:tcW w:w="3544" w:type="dxa"/>
            <w:vAlign w:val="center"/>
          </w:tcPr>
          <w:p w14:paraId="682D9E40" w14:textId="77777777" w:rsidR="00282A34" w:rsidRPr="002A751B" w:rsidRDefault="00282A34" w:rsidP="006F79BC">
            <w:pPr>
              <w:spacing w:line="276" w:lineRule="auto"/>
              <w:jc w:val="both"/>
              <w:rPr>
                <w:color w:val="000000"/>
              </w:rPr>
            </w:pPr>
            <w:r w:rsidRPr="00161228">
              <w:rPr>
                <w:color w:val="000000"/>
              </w:rPr>
              <w:t xml:space="preserve">Chương 13: Chất chữa cháy, dụng cụ, </w:t>
            </w:r>
            <w:r>
              <w:rPr>
                <w:color w:val="000000"/>
              </w:rPr>
              <w:t>phương tiện chữa cháy</w:t>
            </w:r>
          </w:p>
          <w:p w14:paraId="391CF1EA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 Các chất chữa cháy</w:t>
            </w:r>
          </w:p>
          <w:p w14:paraId="267970BB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 Nước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1BE67DCB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 Hơi nước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74748FA3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3. Dung dịch nước muối</w:t>
            </w:r>
          </w:p>
          <w:p w14:paraId="36B75794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4. Bọt chưa cháy</w:t>
            </w:r>
          </w:p>
          <w:p w14:paraId="32A789E1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5. Bột chữa cháy</w:t>
            </w:r>
          </w:p>
          <w:p w14:paraId="606150A8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6. Các loại khí trơ</w:t>
            </w:r>
          </w:p>
          <w:p w14:paraId="106027A8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13.1.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7. Các hợp chất halogen</w:t>
            </w:r>
          </w:p>
          <w:p w14:paraId="53DE1DB7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13.2. 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Dụng cụ và phương tiện chữa cháy</w:t>
            </w:r>
          </w:p>
          <w:p w14:paraId="0B26CC7A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13.2.1. Phân loại dụng cụ và phương tiện chữa cháy</w:t>
            </w:r>
          </w:p>
          <w:p w14:paraId="6A7F135F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13.2.2. Xe chữa cháy và máy bơm chữa cháy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2817266A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13.2.3. Phương tiện báo cháy và chữa cháy tự động</w:t>
            </w: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ab/>
            </w:r>
          </w:p>
          <w:p w14:paraId="1B297080" w14:textId="77777777" w:rsidR="00282A34" w:rsidRPr="00161228" w:rsidRDefault="00282A34" w:rsidP="006F79BC">
            <w:pPr>
              <w:pStyle w:val="Subtitle"/>
              <w:spacing w:line="276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1228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13.2.4. Phương tiện chữa cháy thô sơ</w:t>
            </w:r>
          </w:p>
        </w:tc>
        <w:tc>
          <w:tcPr>
            <w:tcW w:w="454" w:type="dxa"/>
          </w:tcPr>
          <w:p w14:paraId="1FCD96A0" w14:textId="77777777" w:rsidR="00282A34" w:rsidRPr="00161228" w:rsidRDefault="00282A34" w:rsidP="006F79BC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2D182D7A" w14:textId="77777777" w:rsidR="00282A34" w:rsidRPr="00161228" w:rsidRDefault="00282A34" w:rsidP="006F79BC">
            <w:pPr>
              <w:spacing w:line="276" w:lineRule="auto"/>
            </w:pPr>
          </w:p>
        </w:tc>
        <w:tc>
          <w:tcPr>
            <w:tcW w:w="426" w:type="dxa"/>
          </w:tcPr>
          <w:p w14:paraId="13956163" w14:textId="77777777" w:rsidR="00282A34" w:rsidRPr="00161228" w:rsidRDefault="00282A34" w:rsidP="006F79BC">
            <w:pPr>
              <w:spacing w:line="276" w:lineRule="auto"/>
              <w:jc w:val="center"/>
            </w:pPr>
          </w:p>
        </w:tc>
        <w:tc>
          <w:tcPr>
            <w:tcW w:w="851" w:type="dxa"/>
          </w:tcPr>
          <w:p w14:paraId="64C5D20D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CLO4</w:t>
            </w:r>
          </w:p>
          <w:p w14:paraId="14183AAE" w14:textId="77777777" w:rsidR="00282A34" w:rsidRPr="00161228" w:rsidRDefault="00282A34" w:rsidP="006F79BC">
            <w:pPr>
              <w:spacing w:line="276" w:lineRule="auto"/>
              <w:jc w:val="center"/>
            </w:pPr>
            <w:r w:rsidRPr="00161228">
              <w:t>CLO5</w:t>
            </w:r>
          </w:p>
        </w:tc>
        <w:tc>
          <w:tcPr>
            <w:tcW w:w="949" w:type="dxa"/>
          </w:tcPr>
          <w:p w14:paraId="008FE5A7" w14:textId="77777777" w:rsidR="00282A34" w:rsidRPr="00161228" w:rsidRDefault="00282A34" w:rsidP="006F79BC">
            <w:pPr>
              <w:spacing w:line="276" w:lineRule="auto"/>
              <w:jc w:val="both"/>
            </w:pPr>
            <w:r w:rsidRPr="00161228">
              <w:rPr>
                <w:bCs/>
              </w:rPr>
              <w:t>Thuyết giảng;   Giải thích</w:t>
            </w:r>
          </w:p>
        </w:tc>
        <w:tc>
          <w:tcPr>
            <w:tcW w:w="864" w:type="dxa"/>
          </w:tcPr>
          <w:p w14:paraId="2B69F33D" w14:textId="77777777" w:rsidR="00282A34" w:rsidRPr="00161228" w:rsidRDefault="00282A34" w:rsidP="006F79BC">
            <w:pPr>
              <w:snapToGrid w:val="0"/>
              <w:spacing w:line="276" w:lineRule="auto"/>
              <w:jc w:val="both"/>
              <w:rPr>
                <w:color w:val="000000"/>
                <w:spacing w:val="-10"/>
                <w:w w:val="90"/>
              </w:rPr>
            </w:pPr>
            <w:r w:rsidRPr="00161228">
              <w:rPr>
                <w:color w:val="000000"/>
              </w:rPr>
              <w:t>Tham khảo tài liệu [1,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2,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3,</w:t>
            </w:r>
            <w:r>
              <w:rPr>
                <w:color w:val="000000"/>
              </w:rPr>
              <w:t xml:space="preserve"> </w:t>
            </w:r>
            <w:r w:rsidRPr="00161228">
              <w:rPr>
                <w:color w:val="000000"/>
              </w:rPr>
              <w:t>4]</w:t>
            </w:r>
          </w:p>
          <w:p w14:paraId="1AA52E26" w14:textId="77777777" w:rsidR="00282A34" w:rsidRPr="00161228" w:rsidRDefault="00282A34" w:rsidP="006F79BC">
            <w:pPr>
              <w:spacing w:line="276" w:lineRule="auto"/>
              <w:jc w:val="both"/>
            </w:pPr>
          </w:p>
        </w:tc>
        <w:tc>
          <w:tcPr>
            <w:tcW w:w="567" w:type="dxa"/>
          </w:tcPr>
          <w:p w14:paraId="4DE8359E" w14:textId="371FEF50" w:rsidR="00282A34" w:rsidRPr="00161228" w:rsidRDefault="00282A34" w:rsidP="006F79BC">
            <w:pPr>
              <w:spacing w:line="276" w:lineRule="auto"/>
              <w:ind w:left="-105" w:right="-110"/>
              <w:jc w:val="center"/>
            </w:pPr>
            <w:r w:rsidRPr="00161228">
              <w:lastRenderedPageBreak/>
              <w:t>A1</w:t>
            </w:r>
          </w:p>
          <w:p w14:paraId="099C84F0" w14:textId="281368ED" w:rsidR="00282A34" w:rsidRPr="00A30D45" w:rsidRDefault="00282A34" w:rsidP="006F79BC">
            <w:pPr>
              <w:spacing w:line="276" w:lineRule="auto"/>
              <w:ind w:left="-105" w:right="-110"/>
              <w:jc w:val="center"/>
              <w:rPr>
                <w:lang w:val="en-US"/>
              </w:rPr>
            </w:pPr>
            <w:r w:rsidRPr="00161228">
              <w:t>A</w:t>
            </w:r>
            <w:r w:rsidR="00A30D45">
              <w:rPr>
                <w:lang w:val="en-US"/>
              </w:rPr>
              <w:t>3</w:t>
            </w:r>
          </w:p>
        </w:tc>
      </w:tr>
    </w:tbl>
    <w:p w14:paraId="6D663A12" w14:textId="77777777" w:rsidR="00426983" w:rsidRPr="007B1A95" w:rsidRDefault="00426983" w:rsidP="00426983">
      <w:pPr>
        <w:tabs>
          <w:tab w:val="left" w:pos="284"/>
        </w:tabs>
        <w:spacing w:line="276" w:lineRule="auto"/>
        <w:rPr>
          <w:b/>
        </w:rPr>
      </w:pPr>
    </w:p>
    <w:p w14:paraId="05CEC75E" w14:textId="77777777" w:rsidR="00426983" w:rsidRPr="00346ACD" w:rsidRDefault="00426983" w:rsidP="00426983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Học liệu: </w:t>
      </w:r>
    </w:p>
    <w:tbl>
      <w:tblPr>
        <w:tblStyle w:val="TableGrid"/>
        <w:tblpPr w:leftFromText="180" w:rightFromText="180" w:vertAnchor="text" w:horzAnchor="margin" w:tblpY="11"/>
        <w:tblOverlap w:val="never"/>
        <w:tblW w:w="515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426983" w:rsidRPr="00550E9B" w14:paraId="7E50FD38" w14:textId="77777777" w:rsidTr="00272F65">
        <w:trPr>
          <w:trHeight w:val="772"/>
        </w:trPr>
        <w:tc>
          <w:tcPr>
            <w:tcW w:w="5000" w:type="pct"/>
          </w:tcPr>
          <w:p w14:paraId="68C31A51" w14:textId="77777777" w:rsidR="00426983" w:rsidRDefault="00426983" w:rsidP="00272F65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5CABDE18" w14:textId="3A80C69E" w:rsidR="00426983" w:rsidRPr="00160FE0" w:rsidRDefault="00426983" w:rsidP="00160FE0">
            <w:pPr>
              <w:widowControl w:val="0"/>
              <w:spacing w:line="276" w:lineRule="auto"/>
              <w:ind w:left="720"/>
              <w:contextualSpacing/>
              <w:jc w:val="center"/>
              <w:rPr>
                <w:bCs/>
                <w:i/>
                <w:iCs/>
                <w:noProof/>
                <w:lang w:val="en-US"/>
              </w:rPr>
            </w:pPr>
            <w:r w:rsidRPr="007B1A95">
              <w:rPr>
                <w:b/>
                <w:i/>
                <w:iCs/>
                <w:noProof/>
              </w:rPr>
              <w:t>Bảng 8.1.</w:t>
            </w:r>
            <w:r w:rsidRPr="007B1A95">
              <w:rPr>
                <w:bCs/>
                <w:i/>
                <w:iCs/>
                <w:noProof/>
              </w:rPr>
              <w:t xml:space="preserve"> Sách, giáo trình, tài liệu tham khảo</w:t>
            </w:r>
          </w:p>
          <w:tbl>
            <w:tblPr>
              <w:tblStyle w:val="TableGrid"/>
              <w:tblW w:w="9336" w:type="dxa"/>
              <w:tblInd w:w="108" w:type="dxa"/>
              <w:tblLook w:val="04A0" w:firstRow="1" w:lastRow="0" w:firstColumn="1" w:lastColumn="0" w:noHBand="0" w:noVBand="1"/>
            </w:tblPr>
            <w:tblGrid>
              <w:gridCol w:w="576"/>
              <w:gridCol w:w="3110"/>
              <w:gridCol w:w="710"/>
              <w:gridCol w:w="2834"/>
              <w:gridCol w:w="2106"/>
            </w:tblGrid>
            <w:tr w:rsidR="00160FE0" w:rsidRPr="000D45E6" w14:paraId="7D2EB5DB" w14:textId="77777777" w:rsidTr="006F79BC">
              <w:trPr>
                <w:tblHeader/>
              </w:trPr>
              <w:tc>
                <w:tcPr>
                  <w:tcW w:w="576" w:type="dxa"/>
                  <w:vAlign w:val="center"/>
                </w:tcPr>
                <w:p w14:paraId="1F869A7B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TT</w:t>
                  </w:r>
                </w:p>
              </w:tc>
              <w:tc>
                <w:tcPr>
                  <w:tcW w:w="3110" w:type="dxa"/>
                  <w:vAlign w:val="center"/>
                </w:tcPr>
                <w:p w14:paraId="09E1265F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Tên tác giả</w:t>
                  </w:r>
                </w:p>
              </w:tc>
              <w:tc>
                <w:tcPr>
                  <w:tcW w:w="710" w:type="dxa"/>
                  <w:vAlign w:val="center"/>
                </w:tcPr>
                <w:p w14:paraId="1D89BB25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Năm XB</w:t>
                  </w:r>
                </w:p>
              </w:tc>
              <w:tc>
                <w:tcPr>
                  <w:tcW w:w="2834" w:type="dxa"/>
                  <w:vAlign w:val="center"/>
                </w:tcPr>
                <w:p w14:paraId="47DD297F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Tên sách, giáo trình,</w:t>
                  </w:r>
                </w:p>
                <w:p w14:paraId="0A8DC9AD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tên bài báo, văn bản</w:t>
                  </w:r>
                </w:p>
              </w:tc>
              <w:tc>
                <w:tcPr>
                  <w:tcW w:w="2106" w:type="dxa"/>
                  <w:vAlign w:val="center"/>
                </w:tcPr>
                <w:p w14:paraId="7C7EB1D5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NXB, tên tạp chí/</w:t>
                  </w:r>
                </w:p>
                <w:p w14:paraId="23793D3B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2A751B">
                    <w:rPr>
                      <w:b/>
                    </w:rPr>
                    <w:t>nơi ban hành</w:t>
                  </w:r>
                </w:p>
              </w:tc>
            </w:tr>
            <w:tr w:rsidR="00160FE0" w:rsidRPr="002A751B" w14:paraId="4F6FEC6C" w14:textId="77777777" w:rsidTr="006F79BC">
              <w:tc>
                <w:tcPr>
                  <w:tcW w:w="576" w:type="dxa"/>
                  <w:tcBorders>
                    <w:bottom w:val="single" w:sz="4" w:space="0" w:color="auto"/>
                  </w:tcBorders>
                </w:tcPr>
                <w:p w14:paraId="04037FF5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2A751B">
                    <w:rPr>
                      <w:b/>
                      <w:bCs/>
                    </w:rPr>
                    <w:t>I.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</w:tcPr>
                <w:p w14:paraId="155094FA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2A751B">
                    <w:rPr>
                      <w:b/>
                      <w:bCs/>
                    </w:rPr>
                    <w:t>Giáo trình chính</w:t>
                  </w:r>
                </w:p>
              </w:tc>
            </w:tr>
            <w:tr w:rsidR="00160FE0" w:rsidRPr="000D45E6" w14:paraId="37DA09A0" w14:textId="77777777" w:rsidTr="006F79BC">
              <w:tc>
                <w:tcPr>
                  <w:tcW w:w="576" w:type="dxa"/>
                  <w:tcBorders>
                    <w:bottom w:val="single" w:sz="4" w:space="0" w:color="auto"/>
                  </w:tcBorders>
                </w:tcPr>
                <w:p w14:paraId="13CDCE84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2A751B">
                    <w:t>1</w:t>
                  </w:r>
                </w:p>
              </w:tc>
              <w:tc>
                <w:tcPr>
                  <w:tcW w:w="3110" w:type="dxa"/>
                  <w:tcBorders>
                    <w:bottom w:val="single" w:sz="4" w:space="0" w:color="auto"/>
                  </w:tcBorders>
                </w:tcPr>
                <w:p w14:paraId="59786B47" w14:textId="77777777" w:rsidR="00160FE0" w:rsidRPr="002A751B" w:rsidRDefault="00160FE0" w:rsidP="000A57D4">
                  <w:pPr>
                    <w:framePr w:hSpace="180" w:wrap="around" w:vAnchor="text" w:hAnchor="margin" w:y="11"/>
                    <w:tabs>
                      <w:tab w:val="right" w:leader="dot" w:pos="7847"/>
                    </w:tabs>
                    <w:spacing w:line="276" w:lineRule="auto"/>
                    <w:suppressOverlap/>
                    <w:jc w:val="both"/>
                  </w:pPr>
                  <w:r w:rsidRPr="00160FE0">
                    <w:rPr>
                      <w:color w:val="000000"/>
                    </w:rPr>
                    <w:t>Phạm Đăng Khoa, Lê Văn Tin, Lê Vân Trình, Trần Văn Tuấn và Phạm Đức Toàn</w:t>
                  </w:r>
                </w:p>
              </w:tc>
              <w:tc>
                <w:tcPr>
                  <w:tcW w:w="710" w:type="dxa"/>
                  <w:tcBorders>
                    <w:bottom w:val="single" w:sz="4" w:space="0" w:color="auto"/>
                  </w:tcBorders>
                </w:tcPr>
                <w:p w14:paraId="7BB86E03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2A751B">
                    <w:rPr>
                      <w:bCs/>
                    </w:rPr>
                    <w:t>2016</w:t>
                  </w:r>
                </w:p>
              </w:tc>
              <w:tc>
                <w:tcPr>
                  <w:tcW w:w="2834" w:type="dxa"/>
                  <w:tcBorders>
                    <w:bottom w:val="single" w:sz="4" w:space="0" w:color="auto"/>
                  </w:tcBorders>
                </w:tcPr>
                <w:p w14:paraId="6D616684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160FE0">
                    <w:rPr>
                      <w:color w:val="000000"/>
                    </w:rPr>
                    <w:t>Giáo trình An toàn và Vệ sinh lao động trong xây dựng</w:t>
                  </w:r>
                </w:p>
              </w:tc>
              <w:tc>
                <w:tcPr>
                  <w:tcW w:w="2106" w:type="dxa"/>
                  <w:tcBorders>
                    <w:bottom w:val="single" w:sz="4" w:space="0" w:color="auto"/>
                  </w:tcBorders>
                </w:tcPr>
                <w:p w14:paraId="4CA6D8DA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160FE0">
                    <w:rPr>
                      <w:color w:val="000000"/>
                    </w:rPr>
                    <w:t>Nhà xuất bản Giáo dục</w:t>
                  </w:r>
                </w:p>
              </w:tc>
            </w:tr>
            <w:tr w:rsidR="00160FE0" w:rsidRPr="000D45E6" w14:paraId="24FF2813" w14:textId="77777777" w:rsidTr="006F79BC">
              <w:tc>
                <w:tcPr>
                  <w:tcW w:w="576" w:type="dxa"/>
                  <w:tcBorders>
                    <w:top w:val="single" w:sz="4" w:space="0" w:color="auto"/>
                  </w:tcBorders>
                </w:tcPr>
                <w:p w14:paraId="42AFFE37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2A751B">
                    <w:t>2</w:t>
                  </w:r>
                </w:p>
              </w:tc>
              <w:tc>
                <w:tcPr>
                  <w:tcW w:w="3110" w:type="dxa"/>
                  <w:tcBorders>
                    <w:top w:val="single" w:sz="4" w:space="0" w:color="auto"/>
                  </w:tcBorders>
                </w:tcPr>
                <w:p w14:paraId="74B85B92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160FE0">
                    <w:rPr>
                      <w:color w:val="000000"/>
                    </w:rPr>
                    <w:t>Nguyễn Bá Dũng, Nguyễn Đình Thám và Lê Văn Tin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</w:tcBorders>
                </w:tcPr>
                <w:p w14:paraId="5F9DD6D7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2A751B">
                    <w:rPr>
                      <w:bCs/>
                    </w:rPr>
                    <w:t>2001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</w:tcBorders>
                </w:tcPr>
                <w:p w14:paraId="4547D809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160FE0">
                    <w:rPr>
                      <w:color w:val="000000"/>
                    </w:rPr>
                    <w:t>Kỹ thuật an toàn &amp; vệ sinh lao động trong xây dựng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</w:tcBorders>
                </w:tcPr>
                <w:p w14:paraId="7037BA9E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160FE0">
                    <w:rPr>
                      <w:color w:val="000000"/>
                    </w:rPr>
                    <w:t xml:space="preserve">Nhà xuất bản Khoa học và Kỹ thuật                 </w:t>
                  </w:r>
                </w:p>
              </w:tc>
            </w:tr>
            <w:tr w:rsidR="00160FE0" w:rsidRPr="000D45E6" w14:paraId="7F73D3D4" w14:textId="77777777" w:rsidTr="006F79BC">
              <w:tc>
                <w:tcPr>
                  <w:tcW w:w="576" w:type="dxa"/>
                  <w:tcBorders>
                    <w:bottom w:val="single" w:sz="4" w:space="0" w:color="auto"/>
                  </w:tcBorders>
                </w:tcPr>
                <w:p w14:paraId="6BB1314C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2A751B">
                    <w:rPr>
                      <w:b/>
                      <w:bCs/>
                    </w:rPr>
                    <w:t>II.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auto"/>
                  </w:tcBorders>
                </w:tcPr>
                <w:p w14:paraId="07BD2CFE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  <w:bCs/>
                    </w:rPr>
                  </w:pPr>
                  <w:r w:rsidRPr="002A751B">
                    <w:rPr>
                      <w:b/>
                      <w:bCs/>
                    </w:rPr>
                    <w:t xml:space="preserve">Sách, giáo trình tham khảo </w:t>
                  </w:r>
                </w:p>
              </w:tc>
            </w:tr>
            <w:tr w:rsidR="00160FE0" w:rsidRPr="000D45E6" w14:paraId="2FA79A21" w14:textId="77777777" w:rsidTr="006F79BC">
              <w:tc>
                <w:tcPr>
                  <w:tcW w:w="576" w:type="dxa"/>
                </w:tcPr>
                <w:p w14:paraId="199257C4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2A751B">
                    <w:t>3</w:t>
                  </w:r>
                </w:p>
              </w:tc>
              <w:tc>
                <w:tcPr>
                  <w:tcW w:w="3110" w:type="dxa"/>
                </w:tcPr>
                <w:p w14:paraId="1E3DB579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lang w:val="fr-FR"/>
                    </w:rPr>
                  </w:pPr>
                  <w:r w:rsidRPr="002A751B">
                    <w:rPr>
                      <w:color w:val="000000"/>
                      <w:lang w:val="nl-NL"/>
                    </w:rPr>
                    <w:t>Nguyễn An Lương</w:t>
                  </w:r>
                </w:p>
              </w:tc>
              <w:tc>
                <w:tcPr>
                  <w:tcW w:w="710" w:type="dxa"/>
                </w:tcPr>
                <w:p w14:paraId="4067B06F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2A751B">
                    <w:rPr>
                      <w:bCs/>
                    </w:rPr>
                    <w:t>2013</w:t>
                  </w:r>
                </w:p>
              </w:tc>
              <w:tc>
                <w:tcPr>
                  <w:tcW w:w="2834" w:type="dxa"/>
                </w:tcPr>
                <w:p w14:paraId="64E8651E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0D0D59">
                    <w:rPr>
                      <w:color w:val="000000"/>
                      <w:lang w:val="nl-NL"/>
                    </w:rPr>
                    <w:t>Bảo hộ lao động,</w:t>
                  </w:r>
                </w:p>
              </w:tc>
              <w:tc>
                <w:tcPr>
                  <w:tcW w:w="2106" w:type="dxa"/>
                </w:tcPr>
                <w:p w14:paraId="427C2516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0D0D59">
                    <w:t>Nhà Xuất Bản Khoa học &amp; kỹ thuật</w:t>
                  </w:r>
                </w:p>
              </w:tc>
            </w:tr>
            <w:tr w:rsidR="00160FE0" w:rsidRPr="000D45E6" w14:paraId="3DF7D9D8" w14:textId="77777777" w:rsidTr="006F79BC">
              <w:tc>
                <w:tcPr>
                  <w:tcW w:w="576" w:type="dxa"/>
                  <w:tcBorders>
                    <w:bottom w:val="single" w:sz="4" w:space="0" w:color="auto"/>
                  </w:tcBorders>
                </w:tcPr>
                <w:p w14:paraId="4BD0B55C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</w:pPr>
                  <w:r w:rsidRPr="002A751B">
                    <w:t>4</w:t>
                  </w:r>
                </w:p>
              </w:tc>
              <w:tc>
                <w:tcPr>
                  <w:tcW w:w="3110" w:type="dxa"/>
                  <w:tcBorders>
                    <w:bottom w:val="single" w:sz="4" w:space="0" w:color="auto"/>
                  </w:tcBorders>
                </w:tcPr>
                <w:p w14:paraId="20CA6E4E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lang w:val="fr-FR"/>
                    </w:rPr>
                  </w:pPr>
                  <w:r w:rsidRPr="002A751B">
                    <w:rPr>
                      <w:color w:val="000000"/>
                      <w:lang w:val="nl-NL"/>
                    </w:rPr>
                    <w:t>MOLISA, ILO</w:t>
                  </w:r>
                </w:p>
              </w:tc>
              <w:tc>
                <w:tcPr>
                  <w:tcW w:w="710" w:type="dxa"/>
                  <w:tcBorders>
                    <w:bottom w:val="single" w:sz="4" w:space="0" w:color="auto"/>
                  </w:tcBorders>
                </w:tcPr>
                <w:p w14:paraId="10F65EAF" w14:textId="77777777" w:rsidR="00160FE0" w:rsidRPr="002A751B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2A751B">
                    <w:rPr>
                      <w:bCs/>
                    </w:rPr>
                    <w:t>2007</w:t>
                  </w:r>
                </w:p>
              </w:tc>
              <w:tc>
                <w:tcPr>
                  <w:tcW w:w="2834" w:type="dxa"/>
                  <w:tcBorders>
                    <w:bottom w:val="single" w:sz="4" w:space="0" w:color="auto"/>
                  </w:tcBorders>
                </w:tcPr>
                <w:p w14:paraId="569B29D4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160FE0">
                    <w:rPr>
                      <w:color w:val="000000"/>
                      <w:lang w:val="en-US"/>
                    </w:rPr>
                    <w:t>An toàn, vệ sinh và chăm sóc sức khỏe trên công trường xây dựng – Safety, health and welfare on construction site</w:t>
                  </w:r>
                </w:p>
              </w:tc>
              <w:tc>
                <w:tcPr>
                  <w:tcW w:w="2106" w:type="dxa"/>
                  <w:tcBorders>
                    <w:bottom w:val="single" w:sz="4" w:space="0" w:color="auto"/>
                  </w:tcBorders>
                </w:tcPr>
                <w:p w14:paraId="19A08415" w14:textId="77777777" w:rsidR="00160FE0" w:rsidRPr="000D0D59" w:rsidRDefault="00160FE0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160FE0">
                    <w:rPr>
                      <w:color w:val="000000"/>
                    </w:rPr>
                    <w:t xml:space="preserve">Nhà xuất bản Hà Nội.  </w:t>
                  </w:r>
                </w:p>
              </w:tc>
            </w:tr>
          </w:tbl>
          <w:p w14:paraId="65C05B97" w14:textId="77777777" w:rsidR="00160FE0" w:rsidRPr="00160FE0" w:rsidRDefault="00160FE0" w:rsidP="00272F65">
            <w:pPr>
              <w:spacing w:line="276" w:lineRule="auto"/>
              <w:jc w:val="center"/>
              <w:rPr>
                <w:bCs/>
              </w:rPr>
            </w:pPr>
          </w:p>
          <w:p w14:paraId="70CC06B3" w14:textId="77777777" w:rsidR="000E5041" w:rsidRPr="00D70394" w:rsidRDefault="000E5041" w:rsidP="00272F65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  <w:p w14:paraId="087BD46E" w14:textId="77777777" w:rsidR="000E5041" w:rsidRDefault="000E5041" w:rsidP="00272F65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  <w:p w14:paraId="08B75526" w14:textId="77777777" w:rsidR="000E5041" w:rsidRDefault="000E5041" w:rsidP="00272F65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  <w:p w14:paraId="4AE6CDC4" w14:textId="77777777" w:rsidR="000E5041" w:rsidRDefault="000E5041" w:rsidP="00272F65">
            <w:pPr>
              <w:spacing w:line="276" w:lineRule="auto"/>
              <w:jc w:val="center"/>
              <w:rPr>
                <w:b/>
                <w:i/>
                <w:iCs/>
              </w:rPr>
            </w:pPr>
          </w:p>
          <w:p w14:paraId="48741BB4" w14:textId="7C4A5689" w:rsidR="00426983" w:rsidRPr="007B1A95" w:rsidRDefault="00426983" w:rsidP="00272F65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7B1A95">
              <w:rPr>
                <w:b/>
                <w:i/>
                <w:iCs/>
              </w:rPr>
              <w:lastRenderedPageBreak/>
              <w:t>Bảng 8.2.</w:t>
            </w:r>
            <w:r w:rsidRPr="007B1A95">
              <w:rPr>
                <w:bCs/>
                <w:i/>
                <w:iCs/>
              </w:rPr>
              <w:t xml:space="preserve"> Danh mục địa chỉ Website hữu ích cho học phần</w:t>
            </w:r>
          </w:p>
          <w:tbl>
            <w:tblPr>
              <w:tblStyle w:val="TableGrid"/>
              <w:tblW w:w="9356" w:type="dxa"/>
              <w:tblInd w:w="108" w:type="dxa"/>
              <w:tblLook w:val="04A0" w:firstRow="1" w:lastRow="0" w:firstColumn="1" w:lastColumn="0" w:noHBand="0" w:noVBand="1"/>
            </w:tblPr>
            <w:tblGrid>
              <w:gridCol w:w="622"/>
              <w:gridCol w:w="2355"/>
              <w:gridCol w:w="4678"/>
              <w:gridCol w:w="1701"/>
            </w:tblGrid>
            <w:tr w:rsidR="004338CA" w:rsidRPr="006B50F3" w14:paraId="4F45BF81" w14:textId="77777777" w:rsidTr="006F79BC">
              <w:trPr>
                <w:tblHeader/>
              </w:trPr>
              <w:tc>
                <w:tcPr>
                  <w:tcW w:w="622" w:type="dxa"/>
                </w:tcPr>
                <w:p w14:paraId="323792CE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6B50F3">
                    <w:rPr>
                      <w:b/>
                    </w:rPr>
                    <w:t>TT</w:t>
                  </w:r>
                </w:p>
              </w:tc>
              <w:tc>
                <w:tcPr>
                  <w:tcW w:w="2355" w:type="dxa"/>
                </w:tcPr>
                <w:p w14:paraId="1907B065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6B50F3">
                    <w:rPr>
                      <w:b/>
                    </w:rPr>
                    <w:t>Nội dung tham khảo</w:t>
                  </w:r>
                </w:p>
              </w:tc>
              <w:tc>
                <w:tcPr>
                  <w:tcW w:w="4678" w:type="dxa"/>
                </w:tcPr>
                <w:p w14:paraId="5706D813" w14:textId="77777777" w:rsidR="004338CA" w:rsidRPr="009C48B1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9C48B1">
                    <w:rPr>
                      <w:b/>
                    </w:rPr>
                    <w:t>Link website</w:t>
                  </w:r>
                </w:p>
              </w:tc>
              <w:tc>
                <w:tcPr>
                  <w:tcW w:w="1701" w:type="dxa"/>
                </w:tcPr>
                <w:p w14:paraId="3C9C3262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6B50F3">
                    <w:rPr>
                      <w:b/>
                    </w:rPr>
                    <w:t>Ngày cập nhật</w:t>
                  </w:r>
                </w:p>
              </w:tc>
            </w:tr>
            <w:tr w:rsidR="004338CA" w:rsidRPr="006B50F3" w14:paraId="2775A10A" w14:textId="77777777" w:rsidTr="006F79BC">
              <w:tc>
                <w:tcPr>
                  <w:tcW w:w="622" w:type="dxa"/>
                </w:tcPr>
                <w:p w14:paraId="41D092E7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6B50F3">
                    <w:rPr>
                      <w:bCs/>
                    </w:rPr>
                    <w:t>1</w:t>
                  </w:r>
                </w:p>
              </w:tc>
              <w:tc>
                <w:tcPr>
                  <w:tcW w:w="2355" w:type="dxa"/>
                </w:tcPr>
                <w:p w14:paraId="79A075FD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6B50F3">
                    <w:rPr>
                      <w:bCs/>
                    </w:rPr>
                    <w:t xml:space="preserve">Tài liệu: </w:t>
                  </w:r>
                  <w:r>
                    <w:rPr>
                      <w:bCs/>
                    </w:rPr>
                    <w:t xml:space="preserve">Tài liệu Kỹ thuật thi công, xây dựng </w:t>
                  </w:r>
                </w:p>
              </w:tc>
              <w:tc>
                <w:tcPr>
                  <w:tcW w:w="4678" w:type="dxa"/>
                </w:tcPr>
                <w:p w14:paraId="1BDB7575" w14:textId="77777777" w:rsidR="004338CA" w:rsidRPr="009C48B1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hyperlink r:id="rId7" w:history="1">
                    <w:r w:rsidRPr="009C48B1">
                      <w:rPr>
                        <w:rStyle w:val="Hyperlink"/>
                      </w:rPr>
                      <w:t>http://thuviendientu.muce.edu.vn/</w:t>
                    </w:r>
                  </w:hyperlink>
                </w:p>
                <w:p w14:paraId="4D35B76F" w14:textId="77777777" w:rsidR="004338CA" w:rsidRPr="009C48B1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hyperlink r:id="rId8" w:history="1">
                    <w:r w:rsidRPr="009C48B1">
                      <w:rPr>
                        <w:rStyle w:val="Hyperlink"/>
                      </w:rPr>
                      <w:t>https://vietbooks.info/forums/ky-thuat-xay-dung.170/</w:t>
                    </w:r>
                  </w:hyperlink>
                </w:p>
              </w:tc>
              <w:tc>
                <w:tcPr>
                  <w:tcW w:w="1701" w:type="dxa"/>
                </w:tcPr>
                <w:p w14:paraId="20CB046E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6B50F3">
                    <w:rPr>
                      <w:bCs/>
                    </w:rPr>
                    <w:t xml:space="preserve">Truy cập ngày </w:t>
                  </w:r>
                  <w:r>
                    <w:rPr>
                      <w:bCs/>
                    </w:rPr>
                    <w:t>7/7</w:t>
                  </w:r>
                  <w:r w:rsidRPr="006B50F3">
                    <w:rPr>
                      <w:bCs/>
                    </w:rPr>
                    <w:t>/2020</w:t>
                  </w:r>
                </w:p>
              </w:tc>
            </w:tr>
            <w:tr w:rsidR="004338CA" w:rsidRPr="006B50F3" w14:paraId="42A23DB0" w14:textId="77777777" w:rsidTr="006F79BC">
              <w:tc>
                <w:tcPr>
                  <w:tcW w:w="622" w:type="dxa"/>
                </w:tcPr>
                <w:p w14:paraId="66AFD57F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2355" w:type="dxa"/>
                </w:tcPr>
                <w:p w14:paraId="029E5350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6B50F3">
                    <w:rPr>
                      <w:bCs/>
                    </w:rPr>
                    <w:t>Tiêu chuẩn xây dựng</w:t>
                  </w:r>
                </w:p>
              </w:tc>
              <w:tc>
                <w:tcPr>
                  <w:tcW w:w="4678" w:type="dxa"/>
                </w:tcPr>
                <w:p w14:paraId="0EEEE64D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 w:rsidRPr="009C48B1">
                    <w:t>http://tieuchuanxaydung.com/tieu-chuan-phong-chong-chay-no-cong-trinh-va-an-toan-xay-dung/tieu-chuan-phong-chong-chay-no/</w:t>
                  </w:r>
                </w:p>
              </w:tc>
              <w:tc>
                <w:tcPr>
                  <w:tcW w:w="1701" w:type="dxa"/>
                </w:tcPr>
                <w:p w14:paraId="7E05E154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6B50F3">
                    <w:rPr>
                      <w:bCs/>
                    </w:rPr>
                    <w:t xml:space="preserve">Truy cập ngày </w:t>
                  </w:r>
                  <w:r>
                    <w:rPr>
                      <w:bCs/>
                    </w:rPr>
                    <w:t>7/7</w:t>
                  </w:r>
                  <w:r w:rsidRPr="006B50F3">
                    <w:rPr>
                      <w:bCs/>
                    </w:rPr>
                    <w:t>/2020</w:t>
                  </w:r>
                </w:p>
              </w:tc>
            </w:tr>
            <w:tr w:rsidR="004338CA" w:rsidRPr="004338CA" w14:paraId="435E9739" w14:textId="77777777" w:rsidTr="006F79BC">
              <w:tc>
                <w:tcPr>
                  <w:tcW w:w="622" w:type="dxa"/>
                </w:tcPr>
                <w:p w14:paraId="6525719C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  <w:tc>
                <w:tcPr>
                  <w:tcW w:w="2355" w:type="dxa"/>
                </w:tcPr>
                <w:p w14:paraId="6884645B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Phòng chống cháy trên công trường </w:t>
                  </w:r>
                </w:p>
              </w:tc>
              <w:tc>
                <w:tcPr>
                  <w:tcW w:w="4678" w:type="dxa"/>
                </w:tcPr>
                <w:p w14:paraId="3A0AEC79" w14:textId="77777777" w:rsidR="004338CA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both"/>
                  </w:pPr>
                  <w:r w:rsidRPr="009C48B1">
                    <w:t>http://alphacohanoi.com/mot-so-bien-phap-phong-chay-tren-cong-truong-xay-dung</w:t>
                  </w:r>
                </w:p>
              </w:tc>
              <w:tc>
                <w:tcPr>
                  <w:tcW w:w="1701" w:type="dxa"/>
                </w:tcPr>
                <w:p w14:paraId="501EA9A2" w14:textId="77777777" w:rsidR="004338CA" w:rsidRPr="006B50F3" w:rsidRDefault="004338CA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Cs/>
                    </w:rPr>
                  </w:pPr>
                  <w:r w:rsidRPr="006B50F3">
                    <w:rPr>
                      <w:bCs/>
                    </w:rPr>
                    <w:t xml:space="preserve">Truy cập ngày </w:t>
                  </w:r>
                  <w:r>
                    <w:rPr>
                      <w:bCs/>
                    </w:rPr>
                    <w:t>7/10</w:t>
                  </w:r>
                  <w:r w:rsidRPr="006B50F3">
                    <w:rPr>
                      <w:bCs/>
                    </w:rPr>
                    <w:t>/2020</w:t>
                  </w:r>
                </w:p>
              </w:tc>
            </w:tr>
          </w:tbl>
          <w:p w14:paraId="1AC8AF34" w14:textId="77777777" w:rsidR="00426983" w:rsidRPr="004338CA" w:rsidRDefault="00426983" w:rsidP="00272F65">
            <w:pPr>
              <w:jc w:val="both"/>
              <w:rPr>
                <w:rFonts w:ascii="12" w:hAnsi="12"/>
                <w:i/>
              </w:rPr>
            </w:pPr>
          </w:p>
          <w:p w14:paraId="1FF6241A" w14:textId="77777777" w:rsidR="00426983" w:rsidRDefault="00426983" w:rsidP="00272F65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r w:rsidRPr="00792A12">
              <w:rPr>
                <w:rFonts w:ascii="12" w:hAnsi="12"/>
                <w:b/>
                <w:lang w:val="fr-FR"/>
              </w:rPr>
              <w:t>Holistic Rubric</w:t>
            </w:r>
          </w:p>
          <w:p w14:paraId="40D3B47D" w14:textId="77777777" w:rsidR="00426983" w:rsidRDefault="00426983" w:rsidP="00272F65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798"/>
              <w:gridCol w:w="1296"/>
              <w:gridCol w:w="13"/>
              <w:gridCol w:w="780"/>
              <w:gridCol w:w="1077"/>
              <w:gridCol w:w="993"/>
              <w:gridCol w:w="1134"/>
              <w:gridCol w:w="992"/>
              <w:gridCol w:w="992"/>
              <w:gridCol w:w="47"/>
              <w:gridCol w:w="945"/>
            </w:tblGrid>
            <w:tr w:rsidR="00426983" w:rsidRPr="0038591A" w14:paraId="72CA7AE4" w14:textId="77777777" w:rsidTr="00272F65">
              <w:tc>
                <w:tcPr>
                  <w:tcW w:w="798" w:type="dxa"/>
                  <w:vMerge w:val="restart"/>
                </w:tcPr>
                <w:p w14:paraId="14BFFE5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96" w:type="dxa"/>
                  <w:vMerge w:val="restart"/>
                </w:tcPr>
                <w:p w14:paraId="248D552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93" w:type="dxa"/>
                  <w:gridSpan w:val="2"/>
                  <w:vMerge w:val="restart"/>
                </w:tcPr>
                <w:p w14:paraId="5D07A0B0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235" w:type="dxa"/>
                  <w:gridSpan w:val="6"/>
                </w:tcPr>
                <w:p w14:paraId="08AC67A4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945" w:type="dxa"/>
                </w:tcPr>
                <w:p w14:paraId="5910C10A" w14:textId="77777777" w:rsidR="00426983" w:rsidRPr="00D7660C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426983" w:rsidRPr="0038591A" w14:paraId="2EBACF65" w14:textId="77777777" w:rsidTr="00272F65">
              <w:tc>
                <w:tcPr>
                  <w:tcW w:w="798" w:type="dxa"/>
                  <w:vMerge/>
                </w:tcPr>
                <w:p w14:paraId="5CD969FF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  <w:vMerge/>
                </w:tcPr>
                <w:p w14:paraId="1BC44E8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" w:type="dxa"/>
                  <w:gridSpan w:val="2"/>
                  <w:vMerge/>
                </w:tcPr>
                <w:p w14:paraId="55046FCC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77" w:type="dxa"/>
                  <w:vAlign w:val="center"/>
                </w:tcPr>
                <w:p w14:paraId="2641C325" w14:textId="77777777" w:rsidR="00426983" w:rsidRPr="00C837A7" w:rsidRDefault="00426983" w:rsidP="000A57D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43E83AB5" w14:textId="77777777" w:rsidR="00426983" w:rsidRPr="00C837A7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93" w:type="dxa"/>
                  <w:vAlign w:val="center"/>
                </w:tcPr>
                <w:p w14:paraId="3F210A8B" w14:textId="77777777" w:rsidR="00426983" w:rsidRPr="00C837A7" w:rsidRDefault="00426983" w:rsidP="000A57D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719E59B3" w14:textId="77777777" w:rsidR="00426983" w:rsidRPr="00C837A7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E414BF" w14:textId="77777777" w:rsidR="00426983" w:rsidRPr="00C837A7" w:rsidRDefault="00426983" w:rsidP="000A57D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62FCD2CE" w14:textId="77777777" w:rsidR="00426983" w:rsidRPr="00C837A7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92" w:type="dxa"/>
                  <w:vAlign w:val="center"/>
                </w:tcPr>
                <w:p w14:paraId="18300680" w14:textId="77777777" w:rsidR="00426983" w:rsidRPr="00C837A7" w:rsidRDefault="00426983" w:rsidP="000A57D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057611EE" w14:textId="77777777" w:rsidR="00426983" w:rsidRPr="00C837A7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92" w:type="dxa"/>
                  <w:vAlign w:val="center"/>
                </w:tcPr>
                <w:p w14:paraId="1D9A7822" w14:textId="77777777" w:rsidR="00426983" w:rsidRPr="00C837A7" w:rsidRDefault="00426983" w:rsidP="000A57D4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49FF6B52" w14:textId="77777777" w:rsidR="00426983" w:rsidRPr="00C837A7" w:rsidRDefault="00426983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992" w:type="dxa"/>
                  <w:gridSpan w:val="2"/>
                </w:tcPr>
                <w:p w14:paraId="66C500C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426983" w:rsidRPr="0038591A" w14:paraId="622532EA" w14:textId="77777777" w:rsidTr="00272F65">
              <w:tc>
                <w:tcPr>
                  <w:tcW w:w="798" w:type="dxa"/>
                </w:tcPr>
                <w:p w14:paraId="4FB32304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26533BAD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426983" w:rsidRPr="0038591A" w14:paraId="710542F3" w14:textId="77777777" w:rsidTr="00272F65">
              <w:tc>
                <w:tcPr>
                  <w:tcW w:w="798" w:type="dxa"/>
                </w:tcPr>
                <w:p w14:paraId="481F1765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</w:tcPr>
                <w:p w14:paraId="6BD1561B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93" w:type="dxa"/>
                  <w:gridSpan w:val="2"/>
                </w:tcPr>
                <w:p w14:paraId="58E1308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77" w:type="dxa"/>
                </w:tcPr>
                <w:p w14:paraId="520FD2CE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93" w:type="dxa"/>
                </w:tcPr>
                <w:p w14:paraId="44171D46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34" w:type="dxa"/>
                </w:tcPr>
                <w:p w14:paraId="45CAEA9C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92" w:type="dxa"/>
                </w:tcPr>
                <w:p w14:paraId="149736E5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92" w:type="dxa"/>
                </w:tcPr>
                <w:p w14:paraId="0821A8F7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14:paraId="0E5BC0EF" w14:textId="77777777" w:rsidR="00426983" w:rsidRPr="0023271B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426983" w:rsidRPr="000D45E6" w14:paraId="5809F45D" w14:textId="77777777" w:rsidTr="00272F65">
              <w:tc>
                <w:tcPr>
                  <w:tcW w:w="798" w:type="dxa"/>
                </w:tcPr>
                <w:p w14:paraId="2BE3944D" w14:textId="77777777" w:rsidR="00426983" w:rsidRPr="005A5FC1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</w:tc>
              <w:tc>
                <w:tcPr>
                  <w:tcW w:w="1296" w:type="dxa"/>
                </w:tcPr>
                <w:p w14:paraId="54BD1587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93" w:type="dxa"/>
                  <w:gridSpan w:val="2"/>
                </w:tcPr>
                <w:p w14:paraId="74EFC7C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77" w:type="dxa"/>
                </w:tcPr>
                <w:p w14:paraId="2DD071DE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93" w:type="dxa"/>
                </w:tcPr>
                <w:p w14:paraId="30AD1144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34" w:type="dxa"/>
                </w:tcPr>
                <w:p w14:paraId="7A7C1958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05E5354A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453A1626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14:paraId="60708778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426983" w:rsidRPr="0038591A" w14:paraId="627DABB4" w14:textId="77777777" w:rsidTr="00272F65">
              <w:tc>
                <w:tcPr>
                  <w:tcW w:w="798" w:type="dxa"/>
                </w:tcPr>
                <w:p w14:paraId="10F0719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7342BDF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426983" w:rsidRPr="0038591A" w14:paraId="0AC0A79F" w14:textId="77777777" w:rsidTr="00272F65">
              <w:tc>
                <w:tcPr>
                  <w:tcW w:w="798" w:type="dxa"/>
                </w:tcPr>
                <w:p w14:paraId="0A30FAA0" w14:textId="2379C79D" w:rsidR="00426983" w:rsidRPr="00F458C3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 w:rsidR="00F458C3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7F3DE09D" w14:textId="77777777" w:rsidR="00426983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 w:rsidR="00F458C3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140B84A0" w14:textId="2664951B" w:rsidR="00F458C3" w:rsidRPr="00F458C3" w:rsidRDefault="00F458C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309" w:type="dxa"/>
                  <w:gridSpan w:val="2"/>
                </w:tcPr>
                <w:p w14:paraId="18EB9FF4" w14:textId="7E48066F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</w:t>
                  </w:r>
                  <w:r w:rsidR="007E4761">
                    <w:rPr>
                      <w:sz w:val="22"/>
                      <w:szCs w:val="22"/>
                      <w:lang w:val="en-US"/>
                    </w:rPr>
                    <w:t xml:space="preserve">không </w:t>
                  </w:r>
                  <w:r w:rsidRPr="0038591A">
                    <w:rPr>
                      <w:sz w:val="22"/>
                      <w:szCs w:val="22"/>
                    </w:rPr>
                    <w:t>được sử dụng tài liệu)</w:t>
                  </w:r>
                </w:p>
              </w:tc>
              <w:tc>
                <w:tcPr>
                  <w:tcW w:w="780" w:type="dxa"/>
                </w:tcPr>
                <w:p w14:paraId="22642577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76FE073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A66CF27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2525B175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3215A860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3E940AC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2662B923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34654576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C26A03A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0DD9B2C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3096D97A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621E5C7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D78CF9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1EBFEA6F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4391686F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3C60486F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54C7A98F" w14:textId="77777777" w:rsidR="00426983" w:rsidRPr="0023271B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426983" w:rsidRPr="0038591A" w14:paraId="11DACD8F" w14:textId="77777777" w:rsidTr="00272F65">
              <w:tc>
                <w:tcPr>
                  <w:tcW w:w="798" w:type="dxa"/>
                </w:tcPr>
                <w:p w14:paraId="1BEB3BFB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2A68CF05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426983" w:rsidRPr="000D45E6" w14:paraId="69C3B9B0" w14:textId="77777777" w:rsidTr="00272F65">
              <w:tc>
                <w:tcPr>
                  <w:tcW w:w="798" w:type="dxa"/>
                </w:tcPr>
                <w:p w14:paraId="120C9928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CLO1</w:t>
                  </w:r>
                </w:p>
                <w:p w14:paraId="085C3B7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CLO2</w:t>
                  </w:r>
                </w:p>
                <w:p w14:paraId="55623D50" w14:textId="77777777" w:rsidR="00426983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CLO3</w:t>
                  </w:r>
                </w:p>
                <w:p w14:paraId="34D71448" w14:textId="77777777" w:rsidR="00426983" w:rsidRPr="005A5FC1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highlight w:val="yellow"/>
                      <w:lang w:val="en-US"/>
                    </w:rPr>
                  </w:pPr>
                  <w:r w:rsidRPr="005A5FC1"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309" w:type="dxa"/>
                  <w:gridSpan w:val="2"/>
                </w:tcPr>
                <w:p w14:paraId="3A31EF6A" w14:textId="07B73808" w:rsidR="00426983" w:rsidRPr="00AD6831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 xml:space="preserve">thi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="000F4186" w:rsidRPr="0038591A">
                    <w:rPr>
                      <w:sz w:val="22"/>
                      <w:szCs w:val="22"/>
                    </w:rPr>
                    <w:t>(</w:t>
                  </w:r>
                  <w:r w:rsidR="000F4186">
                    <w:rPr>
                      <w:sz w:val="22"/>
                      <w:szCs w:val="22"/>
                      <w:lang w:val="en-US"/>
                    </w:rPr>
                    <w:t xml:space="preserve">không </w:t>
                  </w:r>
                  <w:r w:rsidR="000F4186" w:rsidRPr="0038591A">
                    <w:rPr>
                      <w:sz w:val="22"/>
                      <w:szCs w:val="22"/>
                    </w:rPr>
                    <w:lastRenderedPageBreak/>
                    <w:t>được sử dụng tài liệu)</w:t>
                  </w:r>
                </w:p>
              </w:tc>
              <w:tc>
                <w:tcPr>
                  <w:tcW w:w="780" w:type="dxa"/>
                </w:tcPr>
                <w:p w14:paraId="28BA8682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>100</w:t>
                  </w:r>
                </w:p>
              </w:tc>
              <w:tc>
                <w:tcPr>
                  <w:tcW w:w="1077" w:type="dxa"/>
                </w:tcPr>
                <w:p w14:paraId="16C6EA44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815FFA7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2EFD986A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51CCDFD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3BB32F7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theo  đáp án điểm kiểm </w:t>
                  </w:r>
                </w:p>
                <w:p w14:paraId="642FC5B6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17C0B1C8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56711741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điểm kiểm </w:t>
                  </w:r>
                </w:p>
                <w:p w14:paraId="4B95EB0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51668A9D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65E09AC6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theo  đáp án điểm kiểm </w:t>
                  </w:r>
                </w:p>
                <w:p w14:paraId="749E93CA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0298A1E0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Đạt được </w:t>
                  </w:r>
                </w:p>
                <w:p w14:paraId="3486BAA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đáp án điểm kiểm </w:t>
                  </w:r>
                </w:p>
                <w:p w14:paraId="2FB3A649" w14:textId="77777777" w:rsidR="00426983" w:rsidRPr="0038591A" w:rsidRDefault="00426983" w:rsidP="000A57D4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19FF148A" w14:textId="77777777" w:rsidR="00426983" w:rsidRPr="0023271B" w:rsidRDefault="00426983" w:rsidP="000A57D4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60%</w:t>
                  </w:r>
                </w:p>
              </w:tc>
            </w:tr>
            <w:bookmarkEnd w:id="1"/>
          </w:tbl>
          <w:p w14:paraId="14B780B0" w14:textId="77777777" w:rsidR="00426983" w:rsidRDefault="00426983" w:rsidP="00272F65">
            <w:pPr>
              <w:jc w:val="both"/>
              <w:rPr>
                <w:rFonts w:ascii="12" w:hAnsi="12"/>
                <w:i/>
                <w:lang w:val="fr-FR"/>
              </w:rPr>
            </w:pPr>
          </w:p>
          <w:p w14:paraId="5ED09B0E" w14:textId="677B9F42" w:rsidR="00426983" w:rsidRPr="00346ACD" w:rsidRDefault="00426983" w:rsidP="00272F65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 w:rsidRPr="00B4686F">
              <w:rPr>
                <w:rFonts w:ascii="12" w:hAnsi="12"/>
                <w:i/>
              </w:rPr>
              <w:t xml:space="preserve"> 202</w:t>
            </w:r>
            <w:r w:rsidR="00261F82" w:rsidRPr="00B4686F">
              <w:rPr>
                <w:rFonts w:ascii="12" w:hAnsi="12"/>
                <w:i/>
              </w:rPr>
              <w:t>4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426983" w:rsidRPr="00550E9B" w14:paraId="2A421DE0" w14:textId="77777777" w:rsidTr="00272F65">
              <w:trPr>
                <w:trHeight w:val="537"/>
              </w:trPr>
              <w:tc>
                <w:tcPr>
                  <w:tcW w:w="2909" w:type="dxa"/>
                </w:tcPr>
                <w:p w14:paraId="17996FA4" w14:textId="77777777" w:rsidR="000D45E6" w:rsidRPr="00DC07A1" w:rsidRDefault="000D45E6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jc w:val="center"/>
                    <w:rPr>
                      <w:b/>
                    </w:rPr>
                  </w:pPr>
                  <w:r w:rsidRPr="00DC07A1">
                    <w:rPr>
                      <w:b/>
                    </w:rPr>
                    <w:t>TRƯỞNG KHOA</w:t>
                  </w:r>
                </w:p>
                <w:p w14:paraId="03D94DFE" w14:textId="745CB15B" w:rsidR="00426983" w:rsidRPr="00346ACD" w:rsidRDefault="000D45E6" w:rsidP="000A57D4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DC07A1">
                    <w:rPr>
                      <w:i/>
                    </w:rPr>
                    <w:t>( Ký &amp; ghi rõ họ tên )</w:t>
                  </w:r>
                </w:p>
              </w:tc>
              <w:tc>
                <w:tcPr>
                  <w:tcW w:w="2811" w:type="dxa"/>
                </w:tcPr>
                <w:p w14:paraId="4291BDF3" w14:textId="77777777" w:rsidR="00426983" w:rsidRPr="00346ACD" w:rsidRDefault="00426983" w:rsidP="000A57D4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0D45E6">
                    <w:rPr>
                      <w:rFonts w:ascii="12" w:hAnsi="12"/>
                      <w:b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617467B" w14:textId="77777777" w:rsidR="00550E9B" w:rsidRPr="00DC07A1" w:rsidRDefault="00550E9B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b/>
                    </w:rPr>
                  </w:pPr>
                  <w:r w:rsidRPr="00DC07A1">
                    <w:rPr>
                      <w:b/>
                    </w:rPr>
                    <w:t>NGƯỜI BIÊN SOẠN</w:t>
                  </w:r>
                </w:p>
                <w:p w14:paraId="15F7A212" w14:textId="77777777" w:rsidR="00550E9B" w:rsidRPr="00DC07A1" w:rsidRDefault="00550E9B" w:rsidP="000A57D4">
                  <w:pPr>
                    <w:framePr w:hSpace="180" w:wrap="around" w:vAnchor="text" w:hAnchor="margin" w:y="11"/>
                    <w:spacing w:line="276" w:lineRule="auto"/>
                    <w:suppressOverlap/>
                    <w:rPr>
                      <w:i/>
                    </w:rPr>
                  </w:pPr>
                  <w:r w:rsidRPr="00DC07A1">
                    <w:rPr>
                      <w:i/>
                    </w:rPr>
                    <w:t xml:space="preserve">( Ký &amp; ghi rõ họ tên ) </w:t>
                  </w:r>
                </w:p>
                <w:p w14:paraId="6C30E15A" w14:textId="620933DB" w:rsidR="00426983" w:rsidRPr="00346ACD" w:rsidRDefault="00426983" w:rsidP="000A57D4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</w:p>
              </w:tc>
            </w:tr>
          </w:tbl>
          <w:p w14:paraId="4580EEAB" w14:textId="77777777" w:rsidR="00426983" w:rsidRPr="00346ACD" w:rsidRDefault="00426983" w:rsidP="00272F65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426983" w:rsidRPr="00550E9B" w14:paraId="59C2C9BE" w14:textId="77777777" w:rsidTr="00272F65">
        <w:trPr>
          <w:trHeight w:val="772"/>
        </w:trPr>
        <w:tc>
          <w:tcPr>
            <w:tcW w:w="5000" w:type="pct"/>
          </w:tcPr>
          <w:p w14:paraId="79E3CD17" w14:textId="77777777" w:rsidR="00426983" w:rsidRDefault="00426983" w:rsidP="00272F65">
            <w:pPr>
              <w:jc w:val="both"/>
              <w:rPr>
                <w:rFonts w:ascii="12" w:hAnsi="12"/>
                <w:b/>
              </w:rPr>
            </w:pPr>
          </w:p>
          <w:p w14:paraId="37F18B0A" w14:textId="77777777" w:rsidR="00261F82" w:rsidRDefault="00261F82" w:rsidP="00272F65">
            <w:pPr>
              <w:jc w:val="both"/>
              <w:rPr>
                <w:rFonts w:ascii="12" w:hAnsi="12"/>
                <w:b/>
              </w:rPr>
            </w:pPr>
          </w:p>
          <w:p w14:paraId="04E7961C" w14:textId="77777777" w:rsidR="00261F82" w:rsidRDefault="00261F82" w:rsidP="00272F65">
            <w:pPr>
              <w:jc w:val="both"/>
              <w:rPr>
                <w:rFonts w:ascii="12" w:hAnsi="12"/>
                <w:b/>
              </w:rPr>
            </w:pPr>
          </w:p>
          <w:p w14:paraId="2E109D8A" w14:textId="77777777" w:rsidR="00261F82" w:rsidRDefault="00261F82" w:rsidP="00272F65">
            <w:pPr>
              <w:jc w:val="both"/>
              <w:rPr>
                <w:rFonts w:ascii="12" w:hAnsi="12"/>
                <w:b/>
              </w:rPr>
            </w:pPr>
          </w:p>
          <w:p w14:paraId="02C30D9B" w14:textId="77777777" w:rsidR="00261F82" w:rsidRDefault="00261F82" w:rsidP="00272F65">
            <w:pPr>
              <w:jc w:val="both"/>
              <w:rPr>
                <w:rFonts w:ascii="12" w:hAnsi="12"/>
                <w:b/>
              </w:rPr>
            </w:pPr>
          </w:p>
          <w:p w14:paraId="040F4B27" w14:textId="4E789398" w:rsidR="00261F82" w:rsidRPr="00346ACD" w:rsidRDefault="00261F82" w:rsidP="00272F65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20C26F2B" w14:textId="77777777" w:rsidR="00426983" w:rsidRPr="00346ACD" w:rsidRDefault="00426983" w:rsidP="00426983">
      <w:pPr>
        <w:rPr>
          <w:b/>
          <w:lang w:val="sv-SE"/>
        </w:rPr>
      </w:pPr>
    </w:p>
    <w:p w14:paraId="5E2F82BC" w14:textId="704D94C3" w:rsidR="00426983" w:rsidRPr="009F6057" w:rsidRDefault="00E93880" w:rsidP="00E93880">
      <w:pPr>
        <w:rPr>
          <w:b/>
          <w:bCs/>
          <w:lang w:val="sv-SE"/>
        </w:rPr>
      </w:pPr>
      <w:r>
        <w:rPr>
          <w:lang w:val="sv-SE"/>
        </w:rPr>
        <w:t xml:space="preserve">                                                                                            </w:t>
      </w:r>
      <w:r w:rsidR="009F6057">
        <w:rPr>
          <w:lang w:val="sv-SE"/>
        </w:rPr>
        <w:t xml:space="preserve"> </w:t>
      </w:r>
      <w:r w:rsidR="00F72FCE">
        <w:rPr>
          <w:lang w:val="sv-SE"/>
        </w:rPr>
        <w:t xml:space="preserve">   </w:t>
      </w:r>
      <w:r w:rsidR="009F6057">
        <w:rPr>
          <w:lang w:val="sv-SE"/>
        </w:rPr>
        <w:t xml:space="preserve">     </w:t>
      </w:r>
      <w:r w:rsidR="009F6057" w:rsidRPr="009F6057">
        <w:rPr>
          <w:b/>
          <w:bCs/>
          <w:lang w:val="sv-SE"/>
        </w:rPr>
        <w:t xml:space="preserve">Ths. </w:t>
      </w:r>
      <w:r w:rsidR="0022511C">
        <w:rPr>
          <w:b/>
          <w:bCs/>
          <w:lang w:val="sv-SE"/>
        </w:rPr>
        <w:t>Lê Thị Bích Châu</w:t>
      </w:r>
    </w:p>
    <w:p w14:paraId="5FB75663" w14:textId="77777777" w:rsidR="00426983" w:rsidRPr="00346ACD" w:rsidRDefault="00426983" w:rsidP="00426983">
      <w:pPr>
        <w:rPr>
          <w:lang w:val="sv-SE"/>
        </w:rPr>
      </w:pPr>
    </w:p>
    <w:p w14:paraId="177A09FB" w14:textId="77777777" w:rsidR="00426983" w:rsidRPr="00346ACD" w:rsidRDefault="00426983" w:rsidP="00426983">
      <w:pPr>
        <w:rPr>
          <w:lang w:val="sv-SE"/>
        </w:rPr>
      </w:pPr>
    </w:p>
    <w:p w14:paraId="3FDD98E2" w14:textId="77777777" w:rsidR="00426983" w:rsidRPr="00346ACD" w:rsidRDefault="00426983" w:rsidP="00426983">
      <w:pPr>
        <w:rPr>
          <w:lang w:val="sv-SE"/>
        </w:rPr>
      </w:pPr>
    </w:p>
    <w:p w14:paraId="333EE082" w14:textId="77777777" w:rsidR="00426983" w:rsidRPr="00346ACD" w:rsidRDefault="00426983" w:rsidP="00426983">
      <w:pPr>
        <w:rPr>
          <w:lang w:val="sv-SE"/>
        </w:rPr>
      </w:pPr>
    </w:p>
    <w:p w14:paraId="0E379CDE" w14:textId="77777777" w:rsidR="00426983" w:rsidRPr="00346ACD" w:rsidRDefault="00426983" w:rsidP="00426983"/>
    <w:p w14:paraId="38C98062" w14:textId="77777777" w:rsidR="00426983" w:rsidRDefault="00426983"/>
    <w:sectPr w:rsidR="00426983" w:rsidSect="00426983">
      <w:footerReference w:type="default" r:id="rId9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AA40" w14:textId="77777777" w:rsidR="00E2477D" w:rsidRDefault="00E2477D">
      <w:r>
        <w:separator/>
      </w:r>
    </w:p>
  </w:endnote>
  <w:endnote w:type="continuationSeparator" w:id="0">
    <w:p w14:paraId="3F24C19A" w14:textId="77777777" w:rsidR="00E2477D" w:rsidRDefault="00E2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DB71" w14:textId="77777777" w:rsidR="00272F65" w:rsidRDefault="00272F65" w:rsidP="00272F65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7B1A95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0B593C65" w14:textId="77777777" w:rsidR="00272F65" w:rsidRDefault="00272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58C71" w14:textId="77777777" w:rsidR="00E2477D" w:rsidRDefault="00E2477D">
      <w:r>
        <w:separator/>
      </w:r>
    </w:p>
  </w:footnote>
  <w:footnote w:type="continuationSeparator" w:id="0">
    <w:p w14:paraId="0526D810" w14:textId="77777777" w:rsidR="00E2477D" w:rsidRDefault="00E24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724575">
    <w:abstractNumId w:val="1"/>
  </w:num>
  <w:num w:numId="2" w16cid:durableId="319163148">
    <w:abstractNumId w:val="6"/>
  </w:num>
  <w:num w:numId="3" w16cid:durableId="423234347">
    <w:abstractNumId w:val="8"/>
  </w:num>
  <w:num w:numId="4" w16cid:durableId="1139421559">
    <w:abstractNumId w:val="5"/>
  </w:num>
  <w:num w:numId="5" w16cid:durableId="1972831411">
    <w:abstractNumId w:val="4"/>
  </w:num>
  <w:num w:numId="6" w16cid:durableId="113523908">
    <w:abstractNumId w:val="2"/>
  </w:num>
  <w:num w:numId="7" w16cid:durableId="1189876627">
    <w:abstractNumId w:val="3"/>
  </w:num>
  <w:num w:numId="8" w16cid:durableId="2094744452">
    <w:abstractNumId w:val="0"/>
  </w:num>
  <w:num w:numId="9" w16cid:durableId="1247616885">
    <w:abstractNumId w:val="7"/>
  </w:num>
  <w:num w:numId="10" w16cid:durableId="3575897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983"/>
    <w:rsid w:val="00011CA2"/>
    <w:rsid w:val="000276A3"/>
    <w:rsid w:val="000713B9"/>
    <w:rsid w:val="000A57D4"/>
    <w:rsid w:val="000C3A4B"/>
    <w:rsid w:val="000D0E6D"/>
    <w:rsid w:val="000D3A85"/>
    <w:rsid w:val="000D45E6"/>
    <w:rsid w:val="000E1074"/>
    <w:rsid w:val="000E5041"/>
    <w:rsid w:val="000E6B00"/>
    <w:rsid w:val="000F4186"/>
    <w:rsid w:val="00133AFD"/>
    <w:rsid w:val="00160FE0"/>
    <w:rsid w:val="00161BAE"/>
    <w:rsid w:val="001B560F"/>
    <w:rsid w:val="001D253F"/>
    <w:rsid w:val="0022511C"/>
    <w:rsid w:val="00225F69"/>
    <w:rsid w:val="0023541B"/>
    <w:rsid w:val="00261F82"/>
    <w:rsid w:val="00272F65"/>
    <w:rsid w:val="00282A34"/>
    <w:rsid w:val="00296C54"/>
    <w:rsid w:val="002F4492"/>
    <w:rsid w:val="00300EB8"/>
    <w:rsid w:val="00312EC7"/>
    <w:rsid w:val="003172A8"/>
    <w:rsid w:val="00372989"/>
    <w:rsid w:val="003967AE"/>
    <w:rsid w:val="003A044F"/>
    <w:rsid w:val="003C085E"/>
    <w:rsid w:val="003E598B"/>
    <w:rsid w:val="00426983"/>
    <w:rsid w:val="004338CA"/>
    <w:rsid w:val="00435406"/>
    <w:rsid w:val="00465D30"/>
    <w:rsid w:val="00467523"/>
    <w:rsid w:val="004818B9"/>
    <w:rsid w:val="004A1A9A"/>
    <w:rsid w:val="004C05FC"/>
    <w:rsid w:val="004C206B"/>
    <w:rsid w:val="004C2118"/>
    <w:rsid w:val="004D1740"/>
    <w:rsid w:val="004D7B21"/>
    <w:rsid w:val="004F76D3"/>
    <w:rsid w:val="00524015"/>
    <w:rsid w:val="00532915"/>
    <w:rsid w:val="00550E9B"/>
    <w:rsid w:val="00612BEF"/>
    <w:rsid w:val="006864CA"/>
    <w:rsid w:val="006A789A"/>
    <w:rsid w:val="006B202E"/>
    <w:rsid w:val="006C557D"/>
    <w:rsid w:val="006D3D14"/>
    <w:rsid w:val="006D53EE"/>
    <w:rsid w:val="006F4E26"/>
    <w:rsid w:val="006F7C84"/>
    <w:rsid w:val="00723B19"/>
    <w:rsid w:val="007257A8"/>
    <w:rsid w:val="007B4426"/>
    <w:rsid w:val="007D550D"/>
    <w:rsid w:val="007E4761"/>
    <w:rsid w:val="00804DD6"/>
    <w:rsid w:val="00823210"/>
    <w:rsid w:val="00845C00"/>
    <w:rsid w:val="0085296F"/>
    <w:rsid w:val="008529D4"/>
    <w:rsid w:val="008A6C31"/>
    <w:rsid w:val="0090186E"/>
    <w:rsid w:val="0092787E"/>
    <w:rsid w:val="00940EA0"/>
    <w:rsid w:val="009C43A8"/>
    <w:rsid w:val="009E0F22"/>
    <w:rsid w:val="009E691A"/>
    <w:rsid w:val="009F6057"/>
    <w:rsid w:val="00A30D45"/>
    <w:rsid w:val="00A31BB7"/>
    <w:rsid w:val="00A32705"/>
    <w:rsid w:val="00A553D6"/>
    <w:rsid w:val="00A71D7C"/>
    <w:rsid w:val="00AD4950"/>
    <w:rsid w:val="00AE5B2E"/>
    <w:rsid w:val="00AF725A"/>
    <w:rsid w:val="00B13594"/>
    <w:rsid w:val="00B421B7"/>
    <w:rsid w:val="00B4686F"/>
    <w:rsid w:val="00B52246"/>
    <w:rsid w:val="00B55D78"/>
    <w:rsid w:val="00B6647E"/>
    <w:rsid w:val="00B741EF"/>
    <w:rsid w:val="00B8381E"/>
    <w:rsid w:val="00B92222"/>
    <w:rsid w:val="00BB6CE3"/>
    <w:rsid w:val="00C34935"/>
    <w:rsid w:val="00C370D4"/>
    <w:rsid w:val="00C53023"/>
    <w:rsid w:val="00C61DE2"/>
    <w:rsid w:val="00C620C8"/>
    <w:rsid w:val="00CB10A7"/>
    <w:rsid w:val="00CC5450"/>
    <w:rsid w:val="00D257BA"/>
    <w:rsid w:val="00D61027"/>
    <w:rsid w:val="00D677E5"/>
    <w:rsid w:val="00D70394"/>
    <w:rsid w:val="00DB3EEA"/>
    <w:rsid w:val="00DB6A78"/>
    <w:rsid w:val="00E07A5A"/>
    <w:rsid w:val="00E2477D"/>
    <w:rsid w:val="00E421B6"/>
    <w:rsid w:val="00E4685D"/>
    <w:rsid w:val="00E63095"/>
    <w:rsid w:val="00E93880"/>
    <w:rsid w:val="00E96B94"/>
    <w:rsid w:val="00EC397A"/>
    <w:rsid w:val="00EF0AC2"/>
    <w:rsid w:val="00EF1666"/>
    <w:rsid w:val="00F446EF"/>
    <w:rsid w:val="00F458C3"/>
    <w:rsid w:val="00F56282"/>
    <w:rsid w:val="00F67615"/>
    <w:rsid w:val="00F72FCE"/>
    <w:rsid w:val="00F83088"/>
    <w:rsid w:val="00F91CAA"/>
    <w:rsid w:val="00FC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E1A6A"/>
  <w15:chartTrackingRefBased/>
  <w15:docId w15:val="{EAC03070-2909-4950-9FFB-6DC428AC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426983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426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269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69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qFormat/>
    <w:rsid w:val="00426983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426983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426983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26983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426983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6983"/>
    <w:rPr>
      <w:color w:val="605E5C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rsid w:val="00282A34"/>
    <w:pPr>
      <w:tabs>
        <w:tab w:val="right" w:pos="9064"/>
      </w:tabs>
      <w:spacing w:line="288" w:lineRule="auto"/>
      <w:ind w:firstLine="310"/>
    </w:pPr>
    <w:rPr>
      <w:noProof/>
      <w:color w:val="0070C0"/>
      <w:sz w:val="26"/>
      <w:szCs w:val="28"/>
    </w:rPr>
  </w:style>
  <w:style w:type="paragraph" w:styleId="Subtitle">
    <w:name w:val="Subtitle"/>
    <w:basedOn w:val="Normal"/>
    <w:link w:val="SubtitleChar"/>
    <w:qFormat/>
    <w:rsid w:val="00282A34"/>
    <w:pPr>
      <w:jc w:val="center"/>
    </w:pPr>
    <w:rPr>
      <w:rFonts w:ascii="VNI-Times" w:hAnsi="VNI-Times"/>
      <w:b/>
      <w:sz w:val="34"/>
      <w:szCs w:val="20"/>
    </w:rPr>
  </w:style>
  <w:style w:type="character" w:customStyle="1" w:styleId="SubtitleChar">
    <w:name w:val="Subtitle Char"/>
    <w:basedOn w:val="DefaultParagraphFont"/>
    <w:link w:val="Subtitle"/>
    <w:rsid w:val="00282A34"/>
    <w:rPr>
      <w:rFonts w:ascii="VNI-Times" w:eastAsia="Times New Roman" w:hAnsi="VNI-Times" w:cs="Times New Roman"/>
      <w:b/>
      <w:sz w:val="34"/>
      <w:szCs w:val="20"/>
    </w:rPr>
  </w:style>
  <w:style w:type="paragraph" w:styleId="BodyTextIndent2">
    <w:name w:val="Body Text Indent 2"/>
    <w:basedOn w:val="Normal"/>
    <w:link w:val="BodyTextIndent2Char"/>
    <w:rsid w:val="00282A34"/>
    <w:pPr>
      <w:ind w:left="374" w:hanging="374"/>
      <w:jc w:val="both"/>
    </w:pPr>
    <w:rPr>
      <w:rFonts w:ascii=".VnTime" w:hAnsi=".VnTime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82A34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tbooks.info/forums/ky-thuat-xay-dung.17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huviendientu.muce.edu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2570</Words>
  <Characters>14653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Kỹ thuật - Công nghệ</dc:creator>
  <cp:keywords/>
  <dc:description/>
  <cp:lastModifiedBy>tam truong</cp:lastModifiedBy>
  <cp:revision>96</cp:revision>
  <dcterms:created xsi:type="dcterms:W3CDTF">2024-07-24T03:22:00Z</dcterms:created>
  <dcterms:modified xsi:type="dcterms:W3CDTF">2025-08-14T03:19:00Z</dcterms:modified>
</cp:coreProperties>
</file>